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A2" w:rsidRPr="009B4A1C" w:rsidRDefault="007E22A2" w:rsidP="007E22A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A1C">
        <w:rPr>
          <w:rFonts w:ascii="Times New Roman" w:hAnsi="Times New Roman" w:cs="Times New Roman"/>
          <w:b/>
          <w:sz w:val="28"/>
          <w:szCs w:val="28"/>
          <w:lang w:val="ru-RU"/>
        </w:rPr>
        <w:t>ХАРКІВСЬКА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B4A1C">
        <w:rPr>
          <w:rFonts w:ascii="Times New Roman" w:hAnsi="Times New Roman" w:cs="Times New Roman"/>
          <w:b/>
          <w:sz w:val="28"/>
          <w:szCs w:val="28"/>
        </w:rPr>
        <w:t>ЗАГАЛЬНООСВІТНЯ</w:t>
      </w:r>
    </w:p>
    <w:p w:rsidR="007E22A2" w:rsidRPr="009B4A1C" w:rsidRDefault="007E22A2" w:rsidP="007E22A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A1C">
        <w:rPr>
          <w:rFonts w:ascii="Times New Roman" w:hAnsi="Times New Roman" w:cs="Times New Roman"/>
          <w:b/>
          <w:sz w:val="28"/>
          <w:szCs w:val="28"/>
        </w:rPr>
        <w:t>ШКОЛА І СТУПЕНЯ № 176</w:t>
      </w:r>
    </w:p>
    <w:p w:rsidR="007E22A2" w:rsidRPr="009B4A1C" w:rsidRDefault="007E22A2" w:rsidP="007E22A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A1C">
        <w:rPr>
          <w:rFonts w:ascii="Times New Roman" w:hAnsi="Times New Roman" w:cs="Times New Roman"/>
          <w:b/>
          <w:sz w:val="28"/>
          <w:szCs w:val="28"/>
        </w:rPr>
        <w:t>ХАРКІВСЬКОЇ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9B4A1C">
        <w:rPr>
          <w:rFonts w:ascii="Times New Roman" w:hAnsi="Times New Roman" w:cs="Times New Roman"/>
          <w:b/>
          <w:sz w:val="28"/>
          <w:szCs w:val="28"/>
        </w:rPr>
        <w:t>МІСЬКОЇ  РАДИ</w:t>
      </w:r>
    </w:p>
    <w:p w:rsidR="007E22A2" w:rsidRPr="009B4A1C" w:rsidRDefault="007E22A2" w:rsidP="007E22A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4A1C">
        <w:rPr>
          <w:rFonts w:ascii="Times New Roman" w:hAnsi="Times New Roman" w:cs="Times New Roman"/>
          <w:b/>
          <w:sz w:val="28"/>
          <w:szCs w:val="28"/>
        </w:rPr>
        <w:t>ХА</w:t>
      </w:r>
      <w:r w:rsidRPr="009B4A1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9B4A1C">
        <w:rPr>
          <w:rFonts w:ascii="Times New Roman" w:hAnsi="Times New Roman" w:cs="Times New Roman"/>
          <w:b/>
          <w:sz w:val="28"/>
          <w:szCs w:val="28"/>
        </w:rPr>
        <w:t>КІВСЬКОЇ ОБЛАСТІ</w:t>
      </w:r>
    </w:p>
    <w:p w:rsidR="007E22A2" w:rsidRDefault="007E22A2" w:rsidP="007E22A2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0483" w:rsidRPr="00D958A4" w:rsidRDefault="007E22A2" w:rsidP="007E22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198">
        <w:rPr>
          <w:rFonts w:ascii="Times New Roman" w:hAnsi="Times New Roman" w:cs="Times New Roman"/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75pt;height:7.75pt" o:hrpct="0" o:hralign="center" o:hr="t">
            <v:imagedata r:id="rId5" o:title="BD21448_"/>
          </v:shape>
        </w:pict>
      </w:r>
      <w:r w:rsidR="00C90483" w:rsidRPr="00D958A4">
        <w:rPr>
          <w:rFonts w:ascii="Times New Roman" w:eastAsia="Times New Roman" w:hAnsi="Times New Roman" w:cs="Times New Roman"/>
          <w:sz w:val="28"/>
          <w:szCs w:val="28"/>
        </w:rPr>
        <w:t>НАКАЗ</w:t>
      </w:r>
    </w:p>
    <w:p w:rsidR="00AF6042" w:rsidRDefault="00422D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E22A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D958A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958A4">
        <w:rPr>
          <w:rFonts w:ascii="Times New Roman" w:hAnsi="Times New Roman" w:cs="Times New Roman"/>
          <w:sz w:val="28"/>
          <w:szCs w:val="28"/>
          <w:lang w:val="en-US"/>
        </w:rPr>
        <w:t>.201</w:t>
      </w:r>
      <w:r w:rsidR="007E22A2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C9048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9048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9048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9048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9048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9048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9048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9048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9048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90483">
        <w:rPr>
          <w:rFonts w:ascii="Times New Roman" w:hAnsi="Times New Roman" w:cs="Times New Roman"/>
          <w:sz w:val="28"/>
          <w:szCs w:val="28"/>
          <w:lang w:val="en-US"/>
        </w:rPr>
        <w:tab/>
        <w:t>№</w:t>
      </w:r>
    </w:p>
    <w:p w:rsidR="00C90483" w:rsidRDefault="00C90483" w:rsidP="00C9048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організацію та проведення поглиблених</w:t>
      </w:r>
    </w:p>
    <w:p w:rsidR="00C90483" w:rsidRDefault="00C90483" w:rsidP="00C9048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профілактичних медичних оглядів учнів </w:t>
      </w:r>
    </w:p>
    <w:p w:rsidR="00073957" w:rsidRDefault="007E22A2" w:rsidP="00073957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перед початком</w:t>
      </w:r>
      <w:r w:rsidR="0030486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9/2020 навчального року</w:t>
      </w:r>
    </w:p>
    <w:p w:rsidR="00073957" w:rsidRPr="00073957" w:rsidRDefault="00073957" w:rsidP="00073957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7E22A2" w:rsidRPr="007E22A2" w:rsidRDefault="007E22A2" w:rsidP="007E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2A2">
        <w:rPr>
          <w:rFonts w:ascii="Times New Roman" w:hAnsi="Times New Roman" w:cs="Times New Roman"/>
          <w:sz w:val="28"/>
          <w:szCs w:val="20"/>
        </w:rPr>
        <w:t xml:space="preserve">На виконання наказу Департаменту освіти Харківської міської ради від </w:t>
      </w:r>
      <w:proofErr w:type="spellStart"/>
      <w:r w:rsidRPr="007E22A2">
        <w:rPr>
          <w:rFonts w:ascii="Times New Roman" w:hAnsi="Times New Roman" w:cs="Times New Roman"/>
          <w:sz w:val="28"/>
          <w:szCs w:val="20"/>
        </w:rPr>
        <w:t>від</w:t>
      </w:r>
      <w:proofErr w:type="spellEnd"/>
      <w:r w:rsidRPr="007E22A2">
        <w:rPr>
          <w:rFonts w:ascii="Times New Roman" w:hAnsi="Times New Roman" w:cs="Times New Roman"/>
          <w:sz w:val="28"/>
          <w:szCs w:val="20"/>
        </w:rPr>
        <w:t xml:space="preserve"> 14.08.2019 № 210 «</w:t>
      </w:r>
      <w:r w:rsidRPr="007E22A2">
        <w:rPr>
          <w:rFonts w:ascii="Times New Roman" w:hAnsi="Times New Roman" w:cs="Times New Roman"/>
          <w:sz w:val="28"/>
          <w:szCs w:val="28"/>
          <w:lang w:eastAsia="ru-RU"/>
        </w:rPr>
        <w:t xml:space="preserve">Про організацію профілактичних медичних оглядів учнів закладів загальної середньої освіти усіх типів і форм власності міста Харкова перед початком 2019/2020 навчального року»,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наказ Управління освіти адміністрації Шевченківського району Харківської міської ради від 19.08.2019 № 163 «Про організацію та проведення поглиблених профілактичних медичних оглядів учнів закладів загальної середньої освіти усіх типів і форм власності Шевченківського району перед початком 2019/2020 навчального року»,</w:t>
      </w:r>
      <w:r w:rsidRPr="007E22A2">
        <w:rPr>
          <w:rFonts w:ascii="Times New Roman" w:hAnsi="Times New Roman" w:cs="Times New Roman"/>
          <w:sz w:val="28"/>
          <w:szCs w:val="20"/>
        </w:rPr>
        <w:t>з метою своєчасного виявлення дітей, хворих на інфекційні, паразитарні, шкіряні хвороби, запобігання розповсюдженню інфекційних захворювань у закладах загальної середньої освіти усіх типів і форм власності до початку 2019/2020 навчального року</w:t>
      </w:r>
    </w:p>
    <w:p w:rsidR="00422DD5" w:rsidRDefault="00422DD5" w:rsidP="00F26ACB">
      <w:pPr>
        <w:pStyle w:val="22"/>
        <w:ind w:firstLine="0"/>
        <w:rPr>
          <w:lang w:val="ru-RU"/>
        </w:rPr>
      </w:pPr>
    </w:p>
    <w:p w:rsidR="00C90483" w:rsidRDefault="00C90483" w:rsidP="00C90483">
      <w:pPr>
        <w:jc w:val="both"/>
        <w:rPr>
          <w:rFonts w:ascii="Times New Roman" w:hAnsi="Times New Roman" w:cs="Times New Roman"/>
          <w:sz w:val="28"/>
          <w:szCs w:val="28"/>
        </w:rPr>
      </w:pPr>
      <w:r w:rsidRPr="00C90483">
        <w:rPr>
          <w:rFonts w:ascii="Times New Roman" w:hAnsi="Times New Roman" w:cs="Times New Roman"/>
          <w:sz w:val="28"/>
          <w:szCs w:val="28"/>
        </w:rPr>
        <w:t>НАКАЗУЮ:</w:t>
      </w:r>
    </w:p>
    <w:p w:rsidR="00C90483" w:rsidRDefault="00422DD5" w:rsidP="00B03A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Класним керівникам 1-4 класів:</w:t>
      </w:r>
    </w:p>
    <w:p w:rsidR="003024A3" w:rsidRPr="003024A3" w:rsidRDefault="00422DD5" w:rsidP="00DF4981">
      <w:pPr>
        <w:pStyle w:val="a4"/>
        <w:numPr>
          <w:ilvl w:val="1"/>
          <w:numId w:val="1"/>
        </w:numPr>
        <w:tabs>
          <w:tab w:val="left" w:pos="993"/>
        </w:tabs>
        <w:spacing w:line="240" w:lineRule="auto"/>
        <w:ind w:left="142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Вжити заходів щодо інформування всіх учасників освітнього процесу про порядок проведення профілактичних медичних оглядів учнів.</w:t>
      </w:r>
    </w:p>
    <w:p w:rsidR="003024A3" w:rsidRPr="003024A3" w:rsidRDefault="003024A3" w:rsidP="00B03AD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26ACB">
        <w:rPr>
          <w:rFonts w:ascii="Times New Roman" w:hAnsi="Times New Roman" w:cs="Times New Roman"/>
          <w:sz w:val="28"/>
          <w:szCs w:val="28"/>
        </w:rPr>
        <w:t>До 27.08.2019</w:t>
      </w:r>
    </w:p>
    <w:p w:rsidR="00A225CD" w:rsidRPr="00A225CD" w:rsidRDefault="00422DD5" w:rsidP="00DC4472">
      <w:pPr>
        <w:pStyle w:val="a3"/>
        <w:numPr>
          <w:ilvl w:val="1"/>
          <w:numId w:val="1"/>
        </w:numPr>
        <w:tabs>
          <w:tab w:val="left" w:pos="1276"/>
        </w:tabs>
        <w:spacing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Сформувати та надати у медичний кабінет списки учнів по кожному класу. </w:t>
      </w:r>
    </w:p>
    <w:p w:rsidR="00A225CD" w:rsidRPr="00A225CD" w:rsidRDefault="00A225CD" w:rsidP="00B03AD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26ACB">
        <w:rPr>
          <w:rFonts w:ascii="Times New Roman" w:hAnsi="Times New Roman" w:cs="Times New Roman"/>
          <w:sz w:val="28"/>
          <w:szCs w:val="28"/>
        </w:rPr>
        <w:t xml:space="preserve"> До 27.08.2019</w:t>
      </w:r>
    </w:p>
    <w:p w:rsidR="00422DD5" w:rsidRPr="00422DD5" w:rsidRDefault="00422DD5" w:rsidP="00422D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DD5">
        <w:rPr>
          <w:rFonts w:ascii="Times New Roman" w:hAnsi="Times New Roman" w:cs="Times New Roman"/>
          <w:sz w:val="28"/>
          <w:szCs w:val="28"/>
        </w:rPr>
        <w:t>Медичній сестрі Нестеренко Ю.О.:</w:t>
      </w:r>
    </w:p>
    <w:p w:rsidR="00341AF9" w:rsidRPr="00422DD5" w:rsidRDefault="00341AF9" w:rsidP="00DF0BCC">
      <w:pPr>
        <w:pStyle w:val="a3"/>
        <w:numPr>
          <w:ilvl w:val="1"/>
          <w:numId w:val="1"/>
        </w:numPr>
        <w:tabs>
          <w:tab w:val="left" w:pos="1276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Забезпечити </w:t>
      </w:r>
      <w:r w:rsidR="00BA280A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 протиепідемічного режиму та санітарно-гігієнічних вимог щодо організації освітнього процесу.</w:t>
      </w:r>
    </w:p>
    <w:p w:rsidR="00341AF9" w:rsidRPr="00341AF9" w:rsidRDefault="00341AF9" w:rsidP="00DF49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A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BA280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Постійно</w:t>
      </w:r>
    </w:p>
    <w:p w:rsidR="00ED72FA" w:rsidRPr="00ED72FA" w:rsidRDefault="00DF0BCC" w:rsidP="00DF0BCC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Організувати </w:t>
      </w:r>
      <w:r w:rsidR="00BA280A">
        <w:rPr>
          <w:rFonts w:ascii="Times New Roman" w:hAnsi="Times New Roman" w:cs="Times New Roman"/>
          <w:sz w:val="28"/>
          <w:szCs w:val="28"/>
        </w:rPr>
        <w:t>проведення профілактичних медичних оглядів</w:t>
      </w:r>
      <w:r w:rsidR="00F26ACB">
        <w:rPr>
          <w:rFonts w:ascii="Times New Roman" w:hAnsi="Times New Roman" w:cs="Times New Roman"/>
          <w:sz w:val="28"/>
          <w:szCs w:val="28"/>
        </w:rPr>
        <w:t xml:space="preserve"> учнів школи перед початком 2019/2020</w:t>
      </w:r>
      <w:r w:rsidR="00BA280A">
        <w:rPr>
          <w:rFonts w:ascii="Times New Roman" w:hAnsi="Times New Roman" w:cs="Times New Roman"/>
          <w:sz w:val="28"/>
          <w:szCs w:val="28"/>
        </w:rPr>
        <w:t xml:space="preserve"> навчального року.</w:t>
      </w:r>
    </w:p>
    <w:p w:rsidR="00ED72FA" w:rsidRDefault="00ED72FA" w:rsidP="00DF4981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26ACB">
        <w:rPr>
          <w:rFonts w:ascii="Times New Roman" w:hAnsi="Times New Roman" w:cs="Times New Roman"/>
          <w:sz w:val="28"/>
          <w:szCs w:val="28"/>
        </w:rPr>
        <w:t xml:space="preserve">                         З 28.08.2019 по 02.09.2019</w:t>
      </w:r>
    </w:p>
    <w:p w:rsidR="00BA280A" w:rsidRPr="00BA280A" w:rsidRDefault="00BA280A" w:rsidP="00DF0BCC">
      <w:pPr>
        <w:pStyle w:val="a4"/>
        <w:numPr>
          <w:ilvl w:val="1"/>
          <w:numId w:val="1"/>
        </w:numPr>
        <w:tabs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8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Забезпечити відсторонення від навчання та направлення на подальше </w:t>
      </w:r>
      <w:proofErr w:type="spellStart"/>
      <w:r w:rsidRPr="00BA280A">
        <w:rPr>
          <w:rFonts w:ascii="Times New Roman" w:hAnsi="Times New Roman" w:cs="Times New Roman"/>
          <w:sz w:val="28"/>
          <w:szCs w:val="28"/>
          <w:lang w:eastAsia="ru-RU"/>
        </w:rPr>
        <w:t>дообстеження</w:t>
      </w:r>
      <w:proofErr w:type="spellEnd"/>
      <w:r w:rsidRPr="00BA280A">
        <w:rPr>
          <w:rFonts w:ascii="Times New Roman" w:hAnsi="Times New Roman" w:cs="Times New Roman"/>
          <w:sz w:val="28"/>
          <w:szCs w:val="28"/>
          <w:lang w:eastAsia="ru-RU"/>
        </w:rPr>
        <w:t xml:space="preserve"> дітей, які мають </w:t>
      </w:r>
      <w:proofErr w:type="spellStart"/>
      <w:r w:rsidRPr="00BA280A">
        <w:rPr>
          <w:rFonts w:ascii="Times New Roman" w:hAnsi="Times New Roman" w:cs="Times New Roman"/>
          <w:sz w:val="28"/>
          <w:szCs w:val="28"/>
          <w:lang w:eastAsia="ru-RU"/>
        </w:rPr>
        <w:t>педикульоз</w:t>
      </w:r>
      <w:proofErr w:type="spellEnd"/>
      <w:r w:rsidRPr="00BA280A">
        <w:rPr>
          <w:rFonts w:ascii="Times New Roman" w:hAnsi="Times New Roman" w:cs="Times New Roman"/>
          <w:sz w:val="28"/>
          <w:szCs w:val="28"/>
          <w:lang w:eastAsia="ru-RU"/>
        </w:rPr>
        <w:t>, підозру на наявність у них проявів корости, гострих респіраторних і кишкових інфекцій, вірусного гепатиту А та  хворих на гостру  отоларингологічну патологію.</w:t>
      </w:r>
    </w:p>
    <w:p w:rsidR="00BA280A" w:rsidRPr="00BA280A" w:rsidRDefault="00BA280A" w:rsidP="00BA280A">
      <w:pPr>
        <w:pStyle w:val="a4"/>
        <w:tabs>
          <w:tab w:val="left" w:pos="993"/>
        </w:tabs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A2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6ACB">
        <w:rPr>
          <w:rFonts w:ascii="Times New Roman" w:hAnsi="Times New Roman" w:cs="Times New Roman"/>
          <w:sz w:val="28"/>
          <w:szCs w:val="28"/>
        </w:rPr>
        <w:t>27.08-02.09.2019</w:t>
      </w:r>
    </w:p>
    <w:p w:rsidR="00F26ACB" w:rsidRPr="00F26ACB" w:rsidRDefault="00F26ACB" w:rsidP="00F26ACB">
      <w:pPr>
        <w:pStyle w:val="a4"/>
        <w:numPr>
          <w:ilvl w:val="1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ACB">
        <w:rPr>
          <w:rFonts w:ascii="Times New Roman" w:hAnsi="Times New Roman" w:cs="Times New Roman"/>
          <w:sz w:val="28"/>
          <w:szCs w:val="28"/>
          <w:lang w:eastAsia="ru-RU"/>
        </w:rPr>
        <w:t xml:space="preserve">Реєстрацію всіх випадків </w:t>
      </w:r>
      <w:proofErr w:type="spellStart"/>
      <w:r w:rsidRPr="00F26ACB">
        <w:rPr>
          <w:rFonts w:ascii="Times New Roman" w:hAnsi="Times New Roman" w:cs="Times New Roman"/>
          <w:sz w:val="28"/>
          <w:szCs w:val="28"/>
          <w:lang w:eastAsia="ru-RU"/>
        </w:rPr>
        <w:t>педикульозу</w:t>
      </w:r>
      <w:proofErr w:type="spellEnd"/>
      <w:r w:rsidRPr="00F26ACB">
        <w:rPr>
          <w:rFonts w:ascii="Times New Roman" w:hAnsi="Times New Roman" w:cs="Times New Roman"/>
          <w:sz w:val="28"/>
          <w:szCs w:val="28"/>
          <w:lang w:eastAsia="ru-RU"/>
        </w:rPr>
        <w:t xml:space="preserve"> за формою №058/о «Екстрене повідомлення про інфекційне захворювання, харчове гостре професійне отруєння, незвичайну реакцію на щеплення».</w:t>
      </w:r>
    </w:p>
    <w:p w:rsidR="00F26ACB" w:rsidRPr="00F26ACB" w:rsidRDefault="00F26ACB" w:rsidP="00F26ACB">
      <w:pPr>
        <w:pStyle w:val="a4"/>
        <w:tabs>
          <w:tab w:val="left" w:pos="993"/>
        </w:tabs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6AC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26ACB">
        <w:rPr>
          <w:rFonts w:ascii="Times New Roman" w:hAnsi="Times New Roman" w:cs="Times New Roman"/>
          <w:sz w:val="28"/>
          <w:szCs w:val="28"/>
          <w:lang w:eastAsia="ru-RU"/>
        </w:rPr>
        <w:t>У день виявлення захворювання</w:t>
      </w:r>
    </w:p>
    <w:p w:rsidR="00F26ACB" w:rsidRPr="00F26ACB" w:rsidRDefault="00F26ACB" w:rsidP="00F26ACB">
      <w:pPr>
        <w:pStyle w:val="a4"/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ACB">
        <w:rPr>
          <w:rFonts w:ascii="Times New Roman" w:hAnsi="Times New Roman" w:cs="Times New Roman"/>
          <w:sz w:val="28"/>
          <w:szCs w:val="28"/>
          <w:lang w:eastAsia="ru-RU"/>
        </w:rPr>
        <w:t>Проведення профілактичного медичного огляду учнів, яких не було оглянуто до 03.09.2019.</w:t>
      </w:r>
    </w:p>
    <w:p w:rsidR="00F26ACB" w:rsidRDefault="00F26ACB" w:rsidP="00F26ACB">
      <w:pPr>
        <w:pStyle w:val="a4"/>
        <w:tabs>
          <w:tab w:val="left" w:pos="993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26A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26ACB">
        <w:rPr>
          <w:rFonts w:ascii="Times New Roman" w:hAnsi="Times New Roman" w:cs="Times New Roman"/>
          <w:sz w:val="28"/>
          <w:szCs w:val="28"/>
        </w:rPr>
        <w:t>У перший день прибуття учня до школи</w:t>
      </w:r>
    </w:p>
    <w:p w:rsidR="00BA280A" w:rsidRDefault="00BA280A" w:rsidP="00DF0BCC">
      <w:pPr>
        <w:pStyle w:val="a4"/>
        <w:numPr>
          <w:ilvl w:val="1"/>
          <w:numId w:val="1"/>
        </w:numPr>
        <w:tabs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80A">
        <w:rPr>
          <w:rFonts w:ascii="Times New Roman" w:hAnsi="Times New Roman" w:cs="Times New Roman"/>
          <w:sz w:val="28"/>
          <w:szCs w:val="28"/>
          <w:lang w:eastAsia="ru-RU"/>
        </w:rPr>
        <w:t>Надавати до Управління освіти узагальнену інформацію про результати профілактичних медичних оглядів учнів</w:t>
      </w:r>
      <w:r w:rsidR="00F26ACB">
        <w:rPr>
          <w:rFonts w:ascii="Times New Roman" w:hAnsi="Times New Roman" w:cs="Times New Roman"/>
          <w:sz w:val="28"/>
          <w:szCs w:val="28"/>
          <w:lang w:eastAsia="ru-RU"/>
        </w:rPr>
        <w:t xml:space="preserve"> згідно із додатком до цього наказу.</w:t>
      </w:r>
    </w:p>
    <w:p w:rsidR="00BA280A" w:rsidRPr="00BA280A" w:rsidRDefault="00BA280A" w:rsidP="00BA280A">
      <w:pPr>
        <w:pStyle w:val="a4"/>
        <w:tabs>
          <w:tab w:val="left" w:pos="993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F26ACB">
        <w:rPr>
          <w:rFonts w:ascii="Times New Roman" w:hAnsi="Times New Roman" w:cs="Times New Roman"/>
          <w:sz w:val="28"/>
          <w:szCs w:val="28"/>
          <w:lang w:eastAsia="ru-RU"/>
        </w:rPr>
        <w:t>27.08-02</w:t>
      </w:r>
      <w:r w:rsidRPr="00BA280A">
        <w:rPr>
          <w:rFonts w:ascii="Times New Roman" w:hAnsi="Times New Roman" w:cs="Times New Roman"/>
          <w:sz w:val="28"/>
          <w:szCs w:val="28"/>
          <w:lang w:eastAsia="ru-RU"/>
        </w:rPr>
        <w:t>.09.2018,</w:t>
      </w:r>
      <w:r w:rsidRPr="00BA28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 14:00</w:t>
      </w:r>
    </w:p>
    <w:p w:rsidR="00BA280A" w:rsidRPr="00F26ACB" w:rsidRDefault="00BA280A" w:rsidP="00F26ACB">
      <w:pPr>
        <w:pStyle w:val="a3"/>
        <w:widowControl w:val="0"/>
        <w:shd w:val="clear" w:color="auto" w:fill="FFFFFF"/>
        <w:autoSpaceDE w:val="0"/>
        <w:spacing w:line="240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Завгоспу школи Ситнику С.О:</w:t>
      </w:r>
    </w:p>
    <w:p w:rsidR="00BA280A" w:rsidRDefault="00BA280A" w:rsidP="00BA280A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80A">
        <w:rPr>
          <w:rFonts w:ascii="Times New Roman" w:hAnsi="Times New Roman" w:cs="Times New Roman"/>
          <w:sz w:val="28"/>
          <w:szCs w:val="28"/>
          <w:lang w:eastAsia="ru-RU"/>
        </w:rPr>
        <w:t>3.1. Забезпечити дотримання протиепідемічного режиму та санітарно-гігієнічних вимог щодо організації освітнього процесу.</w:t>
      </w:r>
    </w:p>
    <w:p w:rsidR="00F26ACB" w:rsidRDefault="00BA280A" w:rsidP="00F26ACB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Постійно</w:t>
      </w:r>
    </w:p>
    <w:p w:rsidR="00F26ACB" w:rsidRPr="00F26ACB" w:rsidRDefault="00F26ACB" w:rsidP="00F26ACB">
      <w:pPr>
        <w:pStyle w:val="a4"/>
        <w:tabs>
          <w:tab w:val="left" w:pos="993"/>
        </w:tabs>
        <w:ind w:left="0" w:firstLine="4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ACB">
        <w:rPr>
          <w:rFonts w:ascii="Times New Roman" w:hAnsi="Times New Roman" w:cs="Times New Roman"/>
          <w:sz w:val="28"/>
          <w:szCs w:val="28"/>
          <w:lang w:eastAsia="ru-RU"/>
        </w:rPr>
        <w:t>3.2. Створити необхідні умови для проведення профілактичних медичних оглядів учнів та підготовку приміщень, які відповідають санітарним нормам і правилам.</w:t>
      </w:r>
    </w:p>
    <w:p w:rsidR="00DF0BCC" w:rsidRPr="00F26ACB" w:rsidRDefault="00F26ACB" w:rsidP="00514822">
      <w:pPr>
        <w:pStyle w:val="a4"/>
        <w:tabs>
          <w:tab w:val="left" w:pos="993"/>
        </w:tabs>
        <w:ind w:left="0" w:firstLine="49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26ACB">
        <w:rPr>
          <w:rFonts w:ascii="Times New Roman" w:hAnsi="Times New Roman" w:cs="Times New Roman"/>
          <w:sz w:val="28"/>
          <w:szCs w:val="28"/>
          <w:lang w:eastAsia="ru-RU"/>
        </w:rPr>
        <w:t>До 27.08.2019</w:t>
      </w:r>
      <w:r w:rsidR="00BA280A" w:rsidRPr="00BA28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BA28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B03ADE" w:rsidRDefault="00B03ADE" w:rsidP="00DF0BCC">
      <w:pPr>
        <w:pStyle w:val="a4"/>
        <w:numPr>
          <w:ilvl w:val="0"/>
          <w:numId w:val="6"/>
        </w:num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Сергєєвій Н.П. розмістити цей наказ на сайті школи.</w:t>
      </w:r>
    </w:p>
    <w:p w:rsidR="00F811ED" w:rsidRPr="00F811ED" w:rsidRDefault="00F811ED" w:rsidP="00DF0BCC">
      <w:pPr>
        <w:pStyle w:val="a4"/>
        <w:numPr>
          <w:ilvl w:val="0"/>
          <w:numId w:val="6"/>
        </w:num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F811ED"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наказу залишаю за собою.</w:t>
      </w:r>
    </w:p>
    <w:p w:rsidR="00F811ED" w:rsidRPr="00DF4981" w:rsidRDefault="00F811ED" w:rsidP="00DF4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1ED" w:rsidRDefault="00F811ED" w:rsidP="00F811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І.О.Петренко</w:t>
      </w:r>
    </w:p>
    <w:p w:rsidR="00F811ED" w:rsidRPr="00DF0BCC" w:rsidRDefault="00F811ED" w:rsidP="00DF0BCC">
      <w:pPr>
        <w:jc w:val="both"/>
        <w:rPr>
          <w:rFonts w:ascii="Times New Roman" w:hAnsi="Times New Roman" w:cs="Times New Roman"/>
          <w:sz w:val="28"/>
          <w:szCs w:val="28"/>
        </w:rPr>
      </w:pPr>
      <w:r w:rsidRPr="00DF0BCC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514822" w:rsidRDefault="00514822" w:rsidP="00DC4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822" w:rsidRDefault="00514822" w:rsidP="00DC44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4822" w:rsidRDefault="00514822" w:rsidP="00DC44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4822" w:rsidRDefault="00514822" w:rsidP="00DC44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72FA" w:rsidRPr="00DC4472" w:rsidRDefault="00341AF9" w:rsidP="00DC4472">
      <w:pPr>
        <w:jc w:val="both"/>
        <w:rPr>
          <w:rFonts w:ascii="Times New Roman" w:hAnsi="Times New Roman" w:cs="Times New Roman"/>
          <w:sz w:val="20"/>
          <w:szCs w:val="20"/>
        </w:rPr>
      </w:pPr>
      <w:r w:rsidRPr="00DC4472">
        <w:rPr>
          <w:rFonts w:ascii="Times New Roman" w:hAnsi="Times New Roman" w:cs="Times New Roman"/>
          <w:sz w:val="20"/>
          <w:szCs w:val="20"/>
        </w:rPr>
        <w:t>Петренко І.О.</w:t>
      </w:r>
    </w:p>
    <w:sectPr w:rsidR="00ED72FA" w:rsidRPr="00DC4472" w:rsidSect="0051482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79691C"/>
    <w:multiLevelType w:val="multilevel"/>
    <w:tmpl w:val="4AF8611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0B978D3"/>
    <w:multiLevelType w:val="multilevel"/>
    <w:tmpl w:val="5BA09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E5B392E"/>
    <w:multiLevelType w:val="multilevel"/>
    <w:tmpl w:val="5BA09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31A65A1"/>
    <w:multiLevelType w:val="hybridMultilevel"/>
    <w:tmpl w:val="BAF86D08"/>
    <w:lvl w:ilvl="0" w:tplc="ED6A92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737979"/>
    <w:multiLevelType w:val="multilevel"/>
    <w:tmpl w:val="D96E07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0483"/>
    <w:rsid w:val="00073957"/>
    <w:rsid w:val="00093022"/>
    <w:rsid w:val="000F374B"/>
    <w:rsid w:val="001438D3"/>
    <w:rsid w:val="001C6913"/>
    <w:rsid w:val="001F2F1E"/>
    <w:rsid w:val="002A79AB"/>
    <w:rsid w:val="002E7CE8"/>
    <w:rsid w:val="003024A3"/>
    <w:rsid w:val="00304860"/>
    <w:rsid w:val="00341AF9"/>
    <w:rsid w:val="003850BD"/>
    <w:rsid w:val="00422DD5"/>
    <w:rsid w:val="004570EC"/>
    <w:rsid w:val="00514822"/>
    <w:rsid w:val="006913C3"/>
    <w:rsid w:val="006A3E0E"/>
    <w:rsid w:val="00750933"/>
    <w:rsid w:val="007E22A2"/>
    <w:rsid w:val="00871DEE"/>
    <w:rsid w:val="00965FC0"/>
    <w:rsid w:val="009D16B8"/>
    <w:rsid w:val="009F3290"/>
    <w:rsid w:val="00A225CD"/>
    <w:rsid w:val="00AB5398"/>
    <w:rsid w:val="00AD7AE9"/>
    <w:rsid w:val="00AF6042"/>
    <w:rsid w:val="00B03ADE"/>
    <w:rsid w:val="00BA280A"/>
    <w:rsid w:val="00C90483"/>
    <w:rsid w:val="00C92EAE"/>
    <w:rsid w:val="00CA5134"/>
    <w:rsid w:val="00D77FDB"/>
    <w:rsid w:val="00D958A4"/>
    <w:rsid w:val="00DC3FDD"/>
    <w:rsid w:val="00DC4472"/>
    <w:rsid w:val="00DF0BCC"/>
    <w:rsid w:val="00DF4981"/>
    <w:rsid w:val="00E850B5"/>
    <w:rsid w:val="00E943D3"/>
    <w:rsid w:val="00ED72FA"/>
    <w:rsid w:val="00F132B5"/>
    <w:rsid w:val="00F26ACB"/>
    <w:rsid w:val="00F8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904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C904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9048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811ED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rsid w:val="00F811ED"/>
  </w:style>
  <w:style w:type="paragraph" w:customStyle="1" w:styleId="21">
    <w:name w:val="Основной текст с отступом 21"/>
    <w:basedOn w:val="a"/>
    <w:rsid w:val="0009302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WW-Absatz-Standardschriftart1">
    <w:name w:val="WW-Absatz-Standardschriftart1"/>
    <w:rsid w:val="001F2F1E"/>
  </w:style>
  <w:style w:type="character" w:customStyle="1" w:styleId="WW-Absatz-Standardschriftart">
    <w:name w:val="WW-Absatz-Standardschriftart"/>
    <w:rsid w:val="00341AF9"/>
  </w:style>
  <w:style w:type="paragraph" w:customStyle="1" w:styleId="22">
    <w:name w:val="Основной текст с отступом 22"/>
    <w:basedOn w:val="a"/>
    <w:rsid w:val="0007395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2457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176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22</cp:revision>
  <cp:lastPrinted>2019-08-22T09:16:00Z</cp:lastPrinted>
  <dcterms:created xsi:type="dcterms:W3CDTF">2012-09-17T11:38:00Z</dcterms:created>
  <dcterms:modified xsi:type="dcterms:W3CDTF">2019-08-22T09:16:00Z</dcterms:modified>
</cp:coreProperties>
</file>