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2" w:type="dxa"/>
        <w:tblInd w:w="-318" w:type="dxa"/>
        <w:tblLayout w:type="fixed"/>
        <w:tblLook w:val="0000"/>
      </w:tblPr>
      <w:tblGrid>
        <w:gridCol w:w="8862"/>
        <w:gridCol w:w="1190"/>
      </w:tblGrid>
      <w:tr w:rsidR="00C726BB" w:rsidRPr="009E7311" w:rsidTr="006B03A3">
        <w:trPr>
          <w:trHeight w:val="2205"/>
        </w:trPr>
        <w:tc>
          <w:tcPr>
            <w:tcW w:w="8612" w:type="dxa"/>
            <w:tcBorders>
              <w:bottom w:val="thinThickSmallGap" w:sz="24" w:space="0" w:color="auto"/>
            </w:tcBorders>
          </w:tcPr>
          <w:tbl>
            <w:tblPr>
              <w:tblW w:w="7923" w:type="dxa"/>
              <w:tblInd w:w="459" w:type="dxa"/>
              <w:tblLayout w:type="fixed"/>
              <w:tblLook w:val="04A0"/>
            </w:tblPr>
            <w:tblGrid>
              <w:gridCol w:w="3685"/>
              <w:gridCol w:w="4238"/>
            </w:tblGrid>
            <w:tr w:rsidR="00C726BB" w:rsidRPr="009E7311" w:rsidTr="006B03A3">
              <w:trPr>
                <w:trHeight w:val="929"/>
              </w:trPr>
              <w:tc>
                <w:tcPr>
                  <w:tcW w:w="3685" w:type="dxa"/>
                </w:tcPr>
                <w:p w:rsidR="00C726BB" w:rsidRPr="009E7311" w:rsidRDefault="00C726BB" w:rsidP="006B03A3">
                  <w:pPr>
                    <w:spacing w:line="240" w:lineRule="auto"/>
                    <w:ind w:hanging="205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ХАРКІВСЬКА ЗАГАЛЬНООСВІТНЯ ШКОЛА І СТУПЕНЯ № 176</w:t>
                  </w:r>
                </w:p>
                <w:p w:rsidR="00C726BB" w:rsidRDefault="00C726BB" w:rsidP="006B03A3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ХАРКІВСЬКОЇ  </w:t>
                  </w:r>
                </w:p>
                <w:p w:rsidR="00C726BB" w:rsidRPr="009E7311" w:rsidRDefault="00C726BB" w:rsidP="006B03A3">
                  <w:pPr>
                    <w:spacing w:line="240" w:lineRule="auto"/>
                    <w:ind w:left="68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МІСЬКОЇ РАДИ</w:t>
                  </w:r>
                </w:p>
                <w:p w:rsidR="00C726BB" w:rsidRPr="009E7311" w:rsidRDefault="00C726BB" w:rsidP="006B03A3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C726BB" w:rsidRPr="009E7311" w:rsidRDefault="00C726BB" w:rsidP="006B03A3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C726BB" w:rsidRPr="009E7311" w:rsidRDefault="00C726BB" w:rsidP="006B03A3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C726BB" w:rsidRPr="009E7311" w:rsidRDefault="00C726BB" w:rsidP="006B03A3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8" w:type="dxa"/>
                </w:tcPr>
                <w:p w:rsidR="00C726BB" w:rsidRPr="009E7311" w:rsidRDefault="00C726BB" w:rsidP="006B03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ХАРЬКОВСКАЯ ОБЩЕОБРАЗОВАТЕЛЬНАЯ ШКОЛА І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СТУПЕНИ № 176</w:t>
                  </w:r>
                </w:p>
                <w:p w:rsidR="00C726BB" w:rsidRPr="009E7311" w:rsidRDefault="00C726BB" w:rsidP="006B03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ХАРЬКОВСКОГО</w:t>
                  </w:r>
                </w:p>
                <w:p w:rsidR="00C726BB" w:rsidRPr="009E7311" w:rsidRDefault="00C726BB" w:rsidP="006B03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ГОРОДСКОГО СОВЕТА</w:t>
                  </w:r>
                </w:p>
                <w:p w:rsidR="00C726BB" w:rsidRPr="009E7311" w:rsidRDefault="00C726BB" w:rsidP="006B03A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E731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</w:tc>
            </w:tr>
          </w:tbl>
          <w:p w:rsidR="00C726BB" w:rsidRPr="009E7311" w:rsidRDefault="00C726BB" w:rsidP="006B03A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56" w:type="dxa"/>
            <w:tcBorders>
              <w:bottom w:val="thinThickSmallGap" w:sz="24" w:space="0" w:color="auto"/>
            </w:tcBorders>
          </w:tcPr>
          <w:p w:rsidR="00C726BB" w:rsidRPr="009E7311" w:rsidRDefault="00C726BB" w:rsidP="006B03A3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  <w:tr w:rsidR="00C726BB" w:rsidRPr="009E7311" w:rsidTr="006B03A3">
        <w:trPr>
          <w:trHeight w:val="189"/>
        </w:trPr>
        <w:tc>
          <w:tcPr>
            <w:tcW w:w="8612" w:type="dxa"/>
            <w:tcBorders>
              <w:top w:val="thinThickSmallGap" w:sz="24" w:space="0" w:color="auto"/>
            </w:tcBorders>
          </w:tcPr>
          <w:p w:rsidR="00C726BB" w:rsidRPr="009E7311" w:rsidRDefault="00C726BB" w:rsidP="006B03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thinThickSmallGap" w:sz="24" w:space="0" w:color="auto"/>
            </w:tcBorders>
          </w:tcPr>
          <w:p w:rsidR="00C726BB" w:rsidRPr="009E7311" w:rsidRDefault="00C726BB" w:rsidP="006B03A3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80952" w:rsidRPr="00E4400A" w:rsidRDefault="00E80952" w:rsidP="00C72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00A">
        <w:rPr>
          <w:rFonts w:ascii="Times New Roman" w:hAnsi="Times New Roman" w:cs="Times New Roman"/>
          <w:sz w:val="28"/>
          <w:szCs w:val="28"/>
          <w:lang w:val="en-US"/>
        </w:rPr>
        <w:t>НАКАЗ</w:t>
      </w:r>
    </w:p>
    <w:p w:rsidR="00D0642D" w:rsidRDefault="00D0642D" w:rsidP="00D0642D">
      <w:pPr>
        <w:pStyle w:val="1"/>
        <w:keepNext w:val="0"/>
        <w:spacing w:line="312" w:lineRule="auto"/>
        <w:rPr>
          <w:szCs w:val="28"/>
        </w:rPr>
      </w:pPr>
    </w:p>
    <w:p w:rsidR="00D0642D" w:rsidRPr="00B25E5C" w:rsidRDefault="00C31127" w:rsidP="00D0642D">
      <w:pPr>
        <w:pStyle w:val="a3"/>
        <w:tabs>
          <w:tab w:val="left" w:pos="7088"/>
        </w:tabs>
        <w:spacing w:line="240" w:lineRule="atLeast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="0075388F">
        <w:rPr>
          <w:rFonts w:ascii="Times New Roman" w:hAnsi="Times New Roman"/>
          <w:sz w:val="28"/>
          <w:szCs w:val="28"/>
          <w:lang w:val="uk-UA"/>
        </w:rPr>
        <w:t>2</w:t>
      </w:r>
      <w:r w:rsidR="005627F8">
        <w:rPr>
          <w:rFonts w:ascii="Times New Roman" w:hAnsi="Times New Roman"/>
          <w:sz w:val="28"/>
          <w:szCs w:val="28"/>
          <w:lang w:val="en-US"/>
        </w:rPr>
        <w:t>.12.201</w:t>
      </w:r>
      <w:r w:rsidR="0075388F">
        <w:rPr>
          <w:rFonts w:ascii="Times New Roman" w:hAnsi="Times New Roman"/>
          <w:sz w:val="28"/>
          <w:szCs w:val="28"/>
          <w:lang w:val="uk-UA"/>
        </w:rPr>
        <w:t>8</w:t>
      </w:r>
      <w:r w:rsidR="00D0642D" w:rsidRPr="00D0642D">
        <w:rPr>
          <w:rFonts w:ascii="Times New Roman" w:hAnsi="Times New Roman"/>
          <w:sz w:val="28"/>
          <w:szCs w:val="28"/>
          <w:lang w:val="uk-UA"/>
        </w:rPr>
        <w:tab/>
        <w:t xml:space="preserve">          №  </w:t>
      </w:r>
      <w:r w:rsidR="00E4400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0642D" w:rsidRPr="00D0642D" w:rsidRDefault="00D0642D" w:rsidP="00D0642D">
      <w:pPr>
        <w:pStyle w:val="a3"/>
        <w:tabs>
          <w:tab w:val="left" w:pos="7088"/>
        </w:tabs>
        <w:spacing w:line="240" w:lineRule="atLeast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31127" w:rsidRPr="00C31127" w:rsidRDefault="00C31127" w:rsidP="007E796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31127">
        <w:rPr>
          <w:rFonts w:ascii="Times New Roman" w:hAnsi="Times New Roman" w:cs="Times New Roman"/>
          <w:sz w:val="28"/>
        </w:rPr>
        <w:t xml:space="preserve">Про запобігання всім видам </w:t>
      </w:r>
    </w:p>
    <w:p w:rsidR="00386990" w:rsidRDefault="00C31127" w:rsidP="007E796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31127">
        <w:rPr>
          <w:rFonts w:ascii="Times New Roman" w:hAnsi="Times New Roman" w:cs="Times New Roman"/>
          <w:sz w:val="28"/>
        </w:rPr>
        <w:t>дитячого травматизму серед учнів</w:t>
      </w:r>
      <w:r w:rsidR="00386990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386990" w:rsidRDefault="00386990" w:rsidP="007E796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та</w:t>
      </w:r>
      <w:proofErr w:type="spellEnd"/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вихованців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C31127" w:rsidRPr="00C31127">
        <w:rPr>
          <w:rFonts w:ascii="Times New Roman" w:hAnsi="Times New Roman" w:cs="Times New Roman"/>
          <w:sz w:val="28"/>
        </w:rPr>
        <w:t xml:space="preserve">під час проведення </w:t>
      </w:r>
    </w:p>
    <w:p w:rsidR="00386990" w:rsidRDefault="00C31127" w:rsidP="007E796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31127">
        <w:rPr>
          <w:rFonts w:ascii="Times New Roman" w:hAnsi="Times New Roman" w:cs="Times New Roman"/>
          <w:sz w:val="28"/>
        </w:rPr>
        <w:t>новорічних,</w:t>
      </w:r>
      <w:r w:rsidR="00386990">
        <w:rPr>
          <w:rFonts w:ascii="Times New Roman" w:hAnsi="Times New Roman" w:cs="Times New Roman"/>
          <w:sz w:val="28"/>
        </w:rPr>
        <w:t xml:space="preserve"> </w:t>
      </w:r>
      <w:r w:rsidRPr="00C31127">
        <w:rPr>
          <w:rFonts w:ascii="Times New Roman" w:hAnsi="Times New Roman" w:cs="Times New Roman"/>
          <w:sz w:val="28"/>
        </w:rPr>
        <w:t xml:space="preserve">різдвяних свят та </w:t>
      </w:r>
    </w:p>
    <w:p w:rsidR="00C31127" w:rsidRPr="00C31127" w:rsidRDefault="00C31127" w:rsidP="007E796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C31127">
        <w:rPr>
          <w:rFonts w:ascii="Times New Roman" w:hAnsi="Times New Roman" w:cs="Times New Roman"/>
          <w:sz w:val="28"/>
        </w:rPr>
        <w:t>зимових шкільних канікул</w:t>
      </w:r>
    </w:p>
    <w:p w:rsidR="00C31127" w:rsidRDefault="00E4400A" w:rsidP="007E796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201</w:t>
      </w:r>
      <w:r w:rsidR="00386990">
        <w:rPr>
          <w:rFonts w:ascii="Times New Roman" w:hAnsi="Times New Roman" w:cs="Times New Roman"/>
          <w:sz w:val="28"/>
          <w:lang w:val="en-US"/>
        </w:rPr>
        <w:t>8</w:t>
      </w:r>
      <w:r w:rsidR="005627F8">
        <w:rPr>
          <w:rFonts w:ascii="Times New Roman" w:hAnsi="Times New Roman" w:cs="Times New Roman"/>
          <w:sz w:val="28"/>
        </w:rPr>
        <w:t>/201</w:t>
      </w:r>
      <w:r w:rsidR="00386990">
        <w:rPr>
          <w:rFonts w:ascii="Times New Roman" w:hAnsi="Times New Roman" w:cs="Times New Roman"/>
          <w:sz w:val="28"/>
          <w:lang w:val="en-US"/>
        </w:rPr>
        <w:t>9</w:t>
      </w:r>
      <w:r w:rsidR="005627F8">
        <w:rPr>
          <w:rFonts w:ascii="Times New Roman" w:hAnsi="Times New Roman" w:cs="Times New Roman"/>
          <w:sz w:val="28"/>
        </w:rPr>
        <w:t xml:space="preserve"> </w:t>
      </w:r>
      <w:r w:rsidR="00C31127" w:rsidRPr="00C31127">
        <w:rPr>
          <w:rFonts w:ascii="Times New Roman" w:hAnsi="Times New Roman" w:cs="Times New Roman"/>
          <w:sz w:val="28"/>
        </w:rPr>
        <w:t xml:space="preserve"> навчального року</w:t>
      </w:r>
    </w:p>
    <w:p w:rsidR="0075388F" w:rsidRPr="0075388F" w:rsidRDefault="0075388F" w:rsidP="007E796D">
      <w:pPr>
        <w:spacing w:line="240" w:lineRule="atLeast"/>
        <w:contextualSpacing/>
        <w:jc w:val="both"/>
        <w:rPr>
          <w:sz w:val="28"/>
          <w:lang w:val="en-US"/>
        </w:rPr>
      </w:pPr>
    </w:p>
    <w:p w:rsidR="0075388F" w:rsidRDefault="0075388F" w:rsidP="0075388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D282A">
        <w:rPr>
          <w:rFonts w:ascii="Times New Roman" w:hAnsi="Times New Roman"/>
          <w:sz w:val="28"/>
          <w:szCs w:val="28"/>
          <w:lang w:val="uk-UA"/>
        </w:rPr>
        <w:t xml:space="preserve">На підставі п.4.20 </w:t>
      </w:r>
      <w:r w:rsidRPr="003D282A">
        <w:rPr>
          <w:rFonts w:ascii="Times New Roman" w:hAnsi="Times New Roman"/>
          <w:color w:val="000000"/>
          <w:sz w:val="28"/>
          <w:szCs w:val="28"/>
          <w:lang w:val="uk-UA"/>
        </w:rPr>
        <w:t>Положення  про Управління освіти адміністрації Шевченківського району Харківської міської ради, затвердженого рішенням 4 сесії Харківської міської ради 7 скликання від 24.02.2016 № 131/16 «Про внесення змін до положень виконавчих органів Харківської міс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ької ради 7 скликання», статуту закладу</w:t>
      </w:r>
      <w:r w:rsidRPr="003D282A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освіти, </w:t>
      </w:r>
      <w:r w:rsidRPr="003D282A">
        <w:rPr>
          <w:rFonts w:ascii="Times New Roman" w:hAnsi="Times New Roman"/>
          <w:sz w:val="28"/>
          <w:szCs w:val="28"/>
          <w:lang w:val="uk-UA"/>
        </w:rPr>
        <w:t xml:space="preserve">згідно з  планами роботи Управління освіти та закладів освіти,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</w:t>
      </w:r>
      <w:r w:rsidRPr="003D282A">
        <w:rPr>
          <w:rFonts w:ascii="Times New Roman" w:hAnsi="Times New Roman"/>
          <w:sz w:val="28"/>
          <w:szCs w:val="28"/>
          <w:lang w:val="uk-UA"/>
        </w:rPr>
        <w:t>Департаменту освіти Харківської міс</w:t>
      </w:r>
      <w:r>
        <w:rPr>
          <w:rFonts w:ascii="Times New Roman" w:hAnsi="Times New Roman"/>
          <w:sz w:val="28"/>
          <w:szCs w:val="28"/>
          <w:lang w:val="uk-UA"/>
        </w:rPr>
        <w:t>ької ради від 04.12.2018 № 222</w:t>
      </w:r>
      <w:r w:rsidRPr="003D282A">
        <w:rPr>
          <w:rFonts w:ascii="Times New Roman" w:hAnsi="Times New Roman"/>
          <w:sz w:val="28"/>
          <w:szCs w:val="28"/>
          <w:lang w:val="uk-UA"/>
        </w:rPr>
        <w:t xml:space="preserve"> «Про запобігання всім видам дитячого травматизму серед учнів та вихованців закладів освіти міста під </w:t>
      </w:r>
      <w:r w:rsidRPr="003D282A">
        <w:rPr>
          <w:rFonts w:ascii="Times New Roman" w:hAnsi="Times New Roman"/>
          <w:sz w:val="28"/>
          <w:szCs w:val="28"/>
          <w:lang w:val="uk-UA" w:eastAsia="ru-RU"/>
        </w:rPr>
        <w:t>час проведення</w:t>
      </w:r>
      <w:r w:rsidRPr="003D28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2A">
        <w:rPr>
          <w:rFonts w:ascii="Times New Roman" w:hAnsi="Times New Roman"/>
          <w:sz w:val="28"/>
          <w:szCs w:val="28"/>
          <w:lang w:val="uk-UA" w:eastAsia="ru-RU"/>
        </w:rPr>
        <w:t xml:space="preserve">новорічних, різдвяних свят і зимових </w:t>
      </w:r>
      <w:r w:rsidRPr="003D282A">
        <w:rPr>
          <w:rFonts w:ascii="Times New Roman" w:hAnsi="Times New Roman"/>
          <w:sz w:val="28"/>
          <w:szCs w:val="28"/>
          <w:lang w:val="uk-UA"/>
        </w:rPr>
        <w:t>канікул 201</w:t>
      </w:r>
      <w:r>
        <w:rPr>
          <w:rFonts w:ascii="Times New Roman" w:hAnsi="Times New Roman"/>
          <w:sz w:val="28"/>
          <w:szCs w:val="28"/>
          <w:lang w:val="uk-UA"/>
        </w:rPr>
        <w:t>8/2019</w:t>
      </w:r>
      <w:r w:rsidRPr="003D282A">
        <w:rPr>
          <w:rFonts w:ascii="Times New Roman" w:hAnsi="Times New Roman"/>
          <w:sz w:val="28"/>
          <w:szCs w:val="28"/>
          <w:lang w:val="uk-UA"/>
        </w:rPr>
        <w:t xml:space="preserve"> навчального  року»,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8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наказу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Шевченківського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району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Харківської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ради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06</w:t>
      </w:r>
      <w:r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 № 301 «Про </w:t>
      </w:r>
      <w:proofErr w:type="spellStart"/>
      <w:r>
        <w:rPr>
          <w:rFonts w:ascii="Times New Roman" w:hAnsi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всім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видам </w:t>
      </w:r>
      <w:proofErr w:type="spellStart"/>
      <w:r>
        <w:rPr>
          <w:rFonts w:ascii="Times New Roman" w:hAnsi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травматизму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учнів та </w:t>
      </w:r>
      <w:proofErr w:type="spellStart"/>
      <w:r>
        <w:rPr>
          <w:rFonts w:ascii="Times New Roman" w:hAnsi="Times New Roman"/>
          <w:sz w:val="28"/>
          <w:szCs w:val="28"/>
        </w:rPr>
        <w:t>вихованців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Шевченківського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новорічних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різдвяних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свят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зимових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шкільних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року»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D282A">
        <w:rPr>
          <w:rFonts w:ascii="Times New Roman" w:hAnsi="Times New Roman"/>
          <w:sz w:val="28"/>
          <w:szCs w:val="28"/>
          <w:lang w:val="uk-UA"/>
        </w:rPr>
        <w:t>з</w:t>
      </w:r>
      <w:r w:rsidRPr="003D282A">
        <w:rPr>
          <w:rFonts w:ascii="Times New Roman" w:hAnsi="Times New Roman"/>
          <w:sz w:val="28"/>
          <w:szCs w:val="28"/>
        </w:rPr>
        <w:t> </w:t>
      </w:r>
      <w:r w:rsidRPr="003D282A">
        <w:rPr>
          <w:rFonts w:ascii="Times New Roman" w:hAnsi="Times New Roman"/>
          <w:sz w:val="28"/>
          <w:szCs w:val="28"/>
          <w:lang w:val="uk-UA"/>
        </w:rPr>
        <w:t>метою запобігання випадкам дитячого травматизму під час проведення канікул, відпоч</w:t>
      </w:r>
      <w:r>
        <w:rPr>
          <w:rFonts w:ascii="Times New Roman" w:hAnsi="Times New Roman"/>
          <w:sz w:val="28"/>
          <w:szCs w:val="28"/>
          <w:lang w:val="uk-UA"/>
        </w:rPr>
        <w:t>инку дітей у зимовий період 2018/2019</w:t>
      </w:r>
      <w:r w:rsidRPr="003D282A">
        <w:rPr>
          <w:rFonts w:ascii="Times New Roman" w:hAnsi="Times New Roman"/>
          <w:sz w:val="28"/>
          <w:szCs w:val="28"/>
          <w:lang w:val="uk-UA"/>
        </w:rPr>
        <w:t> навчального року</w:t>
      </w:r>
    </w:p>
    <w:p w:rsidR="00D0642D" w:rsidRPr="0075388F" w:rsidRDefault="00D0642D" w:rsidP="0010073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42D" w:rsidRPr="00D0642D" w:rsidRDefault="00D0642D" w:rsidP="00D0642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42D">
        <w:rPr>
          <w:rFonts w:ascii="Times New Roman" w:hAnsi="Times New Roman" w:cs="Times New Roman"/>
          <w:sz w:val="28"/>
          <w:szCs w:val="28"/>
        </w:rPr>
        <w:t>НАКАЗУЮ:</w:t>
      </w:r>
    </w:p>
    <w:p w:rsidR="00D0642D" w:rsidRPr="00C726BB" w:rsidRDefault="00D0642D" w:rsidP="00D0642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642D" w:rsidRDefault="00D0642D" w:rsidP="00B334F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tLeast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070">
        <w:rPr>
          <w:rFonts w:ascii="Times New Roman" w:hAnsi="Times New Roman" w:cs="Times New Roman"/>
          <w:sz w:val="28"/>
          <w:szCs w:val="28"/>
        </w:rPr>
        <w:t>Призначити відповідальним за роботу</w:t>
      </w:r>
      <w:r w:rsidR="00C23070" w:rsidRPr="00C23070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="00C23070" w:rsidRPr="00C23070">
        <w:rPr>
          <w:rFonts w:ascii="Times New Roman" w:hAnsi="Times New Roman" w:cs="Times New Roman"/>
          <w:sz w:val="28"/>
          <w:szCs w:val="28"/>
          <w:lang w:val="en-US"/>
        </w:rPr>
        <w:t>профілактики</w:t>
      </w:r>
      <w:proofErr w:type="spellEnd"/>
      <w:r w:rsidR="00C23070" w:rsidRPr="00C23070">
        <w:rPr>
          <w:rFonts w:ascii="Times New Roman" w:hAnsi="Times New Roman" w:cs="Times New Roman"/>
          <w:sz w:val="28"/>
          <w:szCs w:val="28"/>
        </w:rPr>
        <w:t xml:space="preserve"> дитячого травмати</w:t>
      </w:r>
      <w:r w:rsidR="0075388F">
        <w:rPr>
          <w:rFonts w:ascii="Times New Roman" w:hAnsi="Times New Roman" w:cs="Times New Roman"/>
          <w:sz w:val="28"/>
          <w:szCs w:val="28"/>
        </w:rPr>
        <w:t>зму під час зимових канікул 2018</w:t>
      </w:r>
      <w:r w:rsidR="003B1CAD">
        <w:rPr>
          <w:rFonts w:ascii="Times New Roman" w:hAnsi="Times New Roman" w:cs="Times New Roman"/>
          <w:sz w:val="28"/>
          <w:szCs w:val="28"/>
        </w:rPr>
        <w:t>/201</w:t>
      </w:r>
      <w:r w:rsidR="0075388F">
        <w:rPr>
          <w:rFonts w:ascii="Times New Roman" w:hAnsi="Times New Roman" w:cs="Times New Roman"/>
          <w:sz w:val="28"/>
          <w:szCs w:val="28"/>
        </w:rPr>
        <w:t>9</w:t>
      </w:r>
      <w:r w:rsidR="00C23070" w:rsidRPr="00C23070">
        <w:rPr>
          <w:rFonts w:ascii="Times New Roman" w:hAnsi="Times New Roman" w:cs="Times New Roman"/>
          <w:sz w:val="28"/>
          <w:szCs w:val="28"/>
        </w:rPr>
        <w:t xml:space="preserve"> навчального</w:t>
      </w:r>
      <w:r w:rsidR="00FE0FB1">
        <w:rPr>
          <w:rFonts w:ascii="Times New Roman" w:hAnsi="Times New Roman" w:cs="Times New Roman"/>
          <w:sz w:val="28"/>
          <w:szCs w:val="28"/>
        </w:rPr>
        <w:t xml:space="preserve"> року заступника директора з навчально-виховної роботи </w:t>
      </w:r>
      <w:r w:rsidR="00C23070" w:rsidRPr="00C23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070" w:rsidRPr="00C23070">
        <w:rPr>
          <w:rFonts w:ascii="Times New Roman" w:hAnsi="Times New Roman" w:cs="Times New Roman"/>
          <w:sz w:val="28"/>
          <w:szCs w:val="28"/>
        </w:rPr>
        <w:t>Одринську</w:t>
      </w:r>
      <w:proofErr w:type="spellEnd"/>
      <w:r w:rsidR="00C23070" w:rsidRPr="00C23070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C23070" w:rsidRDefault="00C23070" w:rsidP="00C23070">
      <w:pPr>
        <w:spacing w:after="0" w:line="24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070" w:rsidRDefault="00FE0FB1" w:rsidP="00D0642D">
      <w:pPr>
        <w:numPr>
          <w:ilvl w:val="0"/>
          <w:numId w:val="1"/>
        </w:numPr>
        <w:tabs>
          <w:tab w:val="num" w:pos="0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Заступнику директора з навчально-виховної роботи </w:t>
      </w:r>
      <w:r w:rsidR="00C23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070">
        <w:rPr>
          <w:rFonts w:ascii="Times New Roman" w:hAnsi="Times New Roman" w:cs="Times New Roman"/>
          <w:sz w:val="28"/>
          <w:szCs w:val="28"/>
        </w:rPr>
        <w:t>Одринській</w:t>
      </w:r>
      <w:proofErr w:type="spellEnd"/>
      <w:r w:rsidR="00C23070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5627F8" w:rsidRDefault="005627F8" w:rsidP="005627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32BE3" w:rsidRPr="00332BE3" w:rsidRDefault="003B1CAD" w:rsidP="003B1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332BE3" w:rsidRPr="00332BE3">
        <w:rPr>
          <w:rFonts w:ascii="Times New Roman" w:hAnsi="Times New Roman" w:cs="Times New Roman"/>
        </w:rPr>
        <w:t> </w:t>
      </w:r>
      <w:r w:rsidR="00332BE3" w:rsidRPr="00332BE3">
        <w:rPr>
          <w:rFonts w:ascii="Times New Roman" w:hAnsi="Times New Roman" w:cs="Times New Roman"/>
          <w:sz w:val="28"/>
          <w:szCs w:val="28"/>
        </w:rPr>
        <w:t xml:space="preserve">Забезпечити неухильне виконання  </w:t>
      </w:r>
      <w:r w:rsidR="0075388F">
        <w:rPr>
          <w:rFonts w:ascii="Times New Roman" w:hAnsi="Times New Roman" w:cs="Times New Roman"/>
          <w:sz w:val="28"/>
          <w:szCs w:val="28"/>
        </w:rPr>
        <w:t>чинних нормативних документів з питань запобігання всім видам дитячого травматизму.</w:t>
      </w:r>
    </w:p>
    <w:p w:rsidR="005627F8" w:rsidRDefault="00332BE3" w:rsidP="003B1CAD">
      <w:pPr>
        <w:jc w:val="right"/>
        <w:rPr>
          <w:rFonts w:ascii="Times New Roman" w:hAnsi="Times New Roman" w:cs="Times New Roman"/>
          <w:sz w:val="28"/>
          <w:szCs w:val="28"/>
        </w:rPr>
      </w:pPr>
      <w:r w:rsidRPr="00332BE3">
        <w:rPr>
          <w:rFonts w:ascii="Times New Roman" w:hAnsi="Times New Roman" w:cs="Times New Roman"/>
          <w:sz w:val="28"/>
          <w:szCs w:val="28"/>
        </w:rPr>
        <w:t>Постійно</w:t>
      </w:r>
    </w:p>
    <w:p w:rsidR="00C23070" w:rsidRDefault="005627F8" w:rsidP="003B1CA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23070">
        <w:rPr>
          <w:rFonts w:ascii="Times New Roman" w:hAnsi="Times New Roman" w:cs="Times New Roman"/>
          <w:sz w:val="28"/>
          <w:szCs w:val="28"/>
        </w:rPr>
        <w:t>. Розглянути питання запобігання всіх видів дитячого травматизму на нараді вчителів.</w:t>
      </w:r>
    </w:p>
    <w:p w:rsidR="00C23070" w:rsidRPr="00472E88" w:rsidRDefault="00FE0FB1" w:rsidP="008B397E">
      <w:pPr>
        <w:spacing w:after="0" w:line="240" w:lineRule="atLeast"/>
        <w:ind w:left="3552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4DA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78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0732">
        <w:rPr>
          <w:rFonts w:ascii="Times New Roman" w:hAnsi="Times New Roman" w:cs="Times New Roman"/>
          <w:sz w:val="28"/>
          <w:szCs w:val="28"/>
        </w:rPr>
        <w:t xml:space="preserve">      </w:t>
      </w:r>
      <w:r w:rsidR="00386990">
        <w:rPr>
          <w:rFonts w:ascii="Times New Roman" w:hAnsi="Times New Roman" w:cs="Times New Roman"/>
          <w:sz w:val="28"/>
          <w:szCs w:val="28"/>
        </w:rPr>
        <w:t xml:space="preserve">   До </w:t>
      </w:r>
      <w:r w:rsidR="00C726BB">
        <w:rPr>
          <w:rFonts w:ascii="Times New Roman" w:hAnsi="Times New Roman" w:cs="Times New Roman"/>
          <w:sz w:val="28"/>
          <w:szCs w:val="28"/>
        </w:rPr>
        <w:t>2</w:t>
      </w:r>
      <w:r w:rsidR="00386990">
        <w:rPr>
          <w:rFonts w:ascii="Times New Roman" w:hAnsi="Times New Roman" w:cs="Times New Roman"/>
          <w:sz w:val="28"/>
          <w:szCs w:val="28"/>
        </w:rPr>
        <w:t>3</w:t>
      </w:r>
      <w:r w:rsidR="00C726BB">
        <w:rPr>
          <w:rFonts w:ascii="Times New Roman" w:hAnsi="Times New Roman" w:cs="Times New Roman"/>
          <w:sz w:val="28"/>
          <w:szCs w:val="28"/>
        </w:rPr>
        <w:t>.12.201</w:t>
      </w:r>
      <w:r w:rsidR="00386990">
        <w:rPr>
          <w:rFonts w:ascii="Times New Roman" w:hAnsi="Times New Roman" w:cs="Times New Roman"/>
          <w:sz w:val="28"/>
          <w:szCs w:val="28"/>
        </w:rPr>
        <w:t>8</w:t>
      </w:r>
    </w:p>
    <w:p w:rsidR="00C23070" w:rsidRDefault="009578C9" w:rsidP="003B1CA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B1CAD">
        <w:rPr>
          <w:rFonts w:ascii="Times New Roman" w:hAnsi="Times New Roman" w:cs="Times New Roman"/>
          <w:sz w:val="28"/>
          <w:szCs w:val="28"/>
        </w:rPr>
        <w:t xml:space="preserve">. </w:t>
      </w:r>
      <w:r w:rsidR="005627F8">
        <w:rPr>
          <w:rFonts w:ascii="Times New Roman" w:hAnsi="Times New Roman" w:cs="Times New Roman"/>
          <w:sz w:val="28"/>
          <w:szCs w:val="28"/>
        </w:rPr>
        <w:t>Вжити необхідних заходів щодо організованого та безпечного проведення шкільних канікул, екскурсій, відпоч</w:t>
      </w:r>
      <w:r w:rsidR="00C726BB">
        <w:rPr>
          <w:rFonts w:ascii="Times New Roman" w:hAnsi="Times New Roman" w:cs="Times New Roman"/>
          <w:sz w:val="28"/>
          <w:szCs w:val="28"/>
        </w:rPr>
        <w:t>инку дітей у зимовий період 201</w:t>
      </w:r>
      <w:r w:rsidR="00386990">
        <w:rPr>
          <w:rFonts w:ascii="Times New Roman" w:hAnsi="Times New Roman" w:cs="Times New Roman"/>
          <w:sz w:val="28"/>
          <w:szCs w:val="28"/>
        </w:rPr>
        <w:t>8</w:t>
      </w:r>
      <w:r w:rsidR="00C726BB">
        <w:rPr>
          <w:rFonts w:ascii="Times New Roman" w:hAnsi="Times New Roman" w:cs="Times New Roman"/>
          <w:sz w:val="28"/>
          <w:szCs w:val="28"/>
        </w:rPr>
        <w:t>/201</w:t>
      </w:r>
      <w:r w:rsidR="00386990">
        <w:rPr>
          <w:rFonts w:ascii="Times New Roman" w:hAnsi="Times New Roman" w:cs="Times New Roman"/>
          <w:sz w:val="28"/>
          <w:szCs w:val="28"/>
        </w:rPr>
        <w:t>9</w:t>
      </w:r>
      <w:r w:rsidR="00562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7F8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5627F8">
        <w:rPr>
          <w:rFonts w:ascii="Times New Roman" w:hAnsi="Times New Roman" w:cs="Times New Roman"/>
          <w:sz w:val="28"/>
          <w:szCs w:val="28"/>
        </w:rPr>
        <w:t>.</w:t>
      </w:r>
    </w:p>
    <w:p w:rsidR="00C726BB" w:rsidRPr="00C726BB" w:rsidRDefault="00C726BB" w:rsidP="003B1CA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8699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990">
        <w:rPr>
          <w:rFonts w:ascii="Times New Roman" w:hAnsi="Times New Roman" w:cs="Times New Roman"/>
          <w:sz w:val="28"/>
          <w:szCs w:val="28"/>
        </w:rPr>
        <w:t>Грудень 2018 року-січень 2019 року</w:t>
      </w:r>
    </w:p>
    <w:p w:rsidR="005627F8" w:rsidRDefault="009578C9" w:rsidP="003B1CA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23070">
        <w:rPr>
          <w:rFonts w:ascii="Times New Roman" w:hAnsi="Times New Roman" w:cs="Times New Roman"/>
          <w:sz w:val="28"/>
          <w:szCs w:val="28"/>
        </w:rPr>
        <w:t xml:space="preserve">. </w:t>
      </w:r>
      <w:r w:rsidR="005627F8">
        <w:rPr>
          <w:rFonts w:ascii="Times New Roman" w:hAnsi="Times New Roman" w:cs="Times New Roman"/>
          <w:sz w:val="28"/>
          <w:szCs w:val="28"/>
        </w:rPr>
        <w:t xml:space="preserve">Організувати проведення </w:t>
      </w:r>
      <w:r w:rsidR="0075388F">
        <w:rPr>
          <w:rFonts w:ascii="Times New Roman" w:hAnsi="Times New Roman" w:cs="Times New Roman"/>
          <w:sz w:val="28"/>
          <w:szCs w:val="28"/>
        </w:rPr>
        <w:t xml:space="preserve">первинних </w:t>
      </w:r>
      <w:r w:rsidR="005627F8">
        <w:rPr>
          <w:rFonts w:ascii="Times New Roman" w:hAnsi="Times New Roman" w:cs="Times New Roman"/>
          <w:sz w:val="28"/>
          <w:szCs w:val="28"/>
        </w:rPr>
        <w:t>інструктажів</w:t>
      </w:r>
      <w:r w:rsidR="0075388F">
        <w:rPr>
          <w:rFonts w:ascii="Times New Roman" w:hAnsi="Times New Roman" w:cs="Times New Roman"/>
          <w:sz w:val="28"/>
          <w:szCs w:val="28"/>
        </w:rPr>
        <w:t xml:space="preserve"> з учасниками освітнього</w:t>
      </w:r>
      <w:r w:rsidR="005627F8">
        <w:rPr>
          <w:rFonts w:ascii="Times New Roman" w:hAnsi="Times New Roman" w:cs="Times New Roman"/>
          <w:sz w:val="28"/>
          <w:szCs w:val="28"/>
        </w:rPr>
        <w:t xml:space="preserve"> процесу з усіх </w:t>
      </w:r>
      <w:r w:rsidR="0075388F">
        <w:rPr>
          <w:rFonts w:ascii="Times New Roman" w:hAnsi="Times New Roman" w:cs="Times New Roman"/>
          <w:sz w:val="28"/>
          <w:szCs w:val="28"/>
        </w:rPr>
        <w:t>питань безпеки</w:t>
      </w:r>
      <w:r w:rsidR="005627F8">
        <w:rPr>
          <w:rFonts w:ascii="Times New Roman" w:hAnsi="Times New Roman" w:cs="Times New Roman"/>
          <w:sz w:val="28"/>
          <w:szCs w:val="28"/>
        </w:rPr>
        <w:t xml:space="preserve"> життєдіяльності.</w:t>
      </w:r>
    </w:p>
    <w:p w:rsidR="00C23070" w:rsidRDefault="005627F8" w:rsidP="0099116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00732">
        <w:rPr>
          <w:rFonts w:ascii="Times New Roman" w:hAnsi="Times New Roman" w:cs="Times New Roman"/>
          <w:sz w:val="28"/>
          <w:szCs w:val="28"/>
        </w:rPr>
        <w:t xml:space="preserve">       </w:t>
      </w:r>
      <w:r w:rsidR="00472E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До 2</w:t>
      </w:r>
      <w:r w:rsidR="00F758AF">
        <w:rPr>
          <w:rFonts w:ascii="Times New Roman" w:hAnsi="Times New Roman" w:cs="Times New Roman"/>
          <w:sz w:val="28"/>
          <w:szCs w:val="28"/>
        </w:rPr>
        <w:t>9</w:t>
      </w:r>
      <w:r w:rsidR="00C726BB">
        <w:rPr>
          <w:rFonts w:ascii="Times New Roman" w:hAnsi="Times New Roman" w:cs="Times New Roman"/>
          <w:sz w:val="28"/>
          <w:szCs w:val="28"/>
        </w:rPr>
        <w:t>.12.201</w:t>
      </w:r>
      <w:r w:rsidR="004277A4">
        <w:rPr>
          <w:rFonts w:ascii="Times New Roman" w:hAnsi="Times New Roman" w:cs="Times New Roman"/>
          <w:sz w:val="28"/>
          <w:szCs w:val="28"/>
        </w:rPr>
        <w:t>8</w:t>
      </w:r>
    </w:p>
    <w:p w:rsidR="00C23070" w:rsidRDefault="00C23070" w:rsidP="00C23070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Класним керівникам:</w:t>
      </w:r>
    </w:p>
    <w:p w:rsidR="00C23070" w:rsidRDefault="003B1CAD" w:rsidP="003B1CAD">
      <w:pPr>
        <w:pStyle w:val="a6"/>
        <w:tabs>
          <w:tab w:val="left" w:pos="851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23070">
        <w:rPr>
          <w:rFonts w:ascii="Times New Roman" w:hAnsi="Times New Roman" w:cs="Times New Roman"/>
          <w:sz w:val="28"/>
          <w:szCs w:val="28"/>
        </w:rPr>
        <w:t>Провести відповідну роз’яснювальну  роботу з учнями щодо дотримання пр</w:t>
      </w:r>
      <w:r w:rsidR="004277A4">
        <w:rPr>
          <w:rFonts w:ascii="Times New Roman" w:hAnsi="Times New Roman" w:cs="Times New Roman"/>
          <w:sz w:val="28"/>
          <w:szCs w:val="28"/>
        </w:rPr>
        <w:t>авил безпечної поведінки на водних об’єктах у зимовий період</w:t>
      </w:r>
      <w:r w:rsidR="00C23070">
        <w:rPr>
          <w:rFonts w:ascii="Times New Roman" w:hAnsi="Times New Roman" w:cs="Times New Roman"/>
          <w:sz w:val="28"/>
          <w:szCs w:val="28"/>
        </w:rPr>
        <w:t xml:space="preserve">, з легкозаймистими </w:t>
      </w:r>
      <w:r w:rsidR="004277A4">
        <w:rPr>
          <w:rFonts w:ascii="Times New Roman" w:hAnsi="Times New Roman" w:cs="Times New Roman"/>
          <w:sz w:val="28"/>
          <w:szCs w:val="28"/>
        </w:rPr>
        <w:t>та</w:t>
      </w:r>
      <w:r w:rsidR="00C23070">
        <w:rPr>
          <w:rFonts w:ascii="Times New Roman" w:hAnsi="Times New Roman" w:cs="Times New Roman"/>
          <w:sz w:val="28"/>
          <w:szCs w:val="28"/>
        </w:rPr>
        <w:t xml:space="preserve"> токсичними речовинами, вибухонебезпечними предметами і речовинам</w:t>
      </w:r>
      <w:r w:rsidR="00386990">
        <w:rPr>
          <w:rFonts w:ascii="Times New Roman" w:hAnsi="Times New Roman" w:cs="Times New Roman"/>
          <w:sz w:val="28"/>
          <w:szCs w:val="28"/>
        </w:rPr>
        <w:t>и</w:t>
      </w:r>
      <w:r w:rsidR="00C23070">
        <w:rPr>
          <w:rFonts w:ascii="Times New Roman" w:hAnsi="Times New Roman" w:cs="Times New Roman"/>
          <w:sz w:val="28"/>
          <w:szCs w:val="28"/>
        </w:rPr>
        <w:t xml:space="preserve">, дотримання </w:t>
      </w:r>
      <w:r w:rsidR="00386990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C23070">
        <w:rPr>
          <w:rFonts w:ascii="Times New Roman" w:hAnsi="Times New Roman" w:cs="Times New Roman"/>
          <w:sz w:val="28"/>
          <w:szCs w:val="28"/>
        </w:rPr>
        <w:t>пожежної безпеки і безпеки дорожнього руху і зробити відповідні записи в щоденниках та класних журналах.</w:t>
      </w:r>
    </w:p>
    <w:p w:rsidR="008B397E" w:rsidRDefault="00FE0FB1" w:rsidP="008B397E">
      <w:pPr>
        <w:pStyle w:val="a6"/>
        <w:spacing w:after="0" w:line="240" w:lineRule="atLeast"/>
        <w:ind w:left="3552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007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2E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 2</w:t>
      </w:r>
      <w:r w:rsidR="004277A4">
        <w:rPr>
          <w:rFonts w:ascii="Times New Roman" w:hAnsi="Times New Roman" w:cs="Times New Roman"/>
          <w:sz w:val="28"/>
          <w:szCs w:val="28"/>
        </w:rPr>
        <w:t>3</w:t>
      </w:r>
      <w:r w:rsidR="00991161">
        <w:rPr>
          <w:rFonts w:ascii="Times New Roman" w:hAnsi="Times New Roman" w:cs="Times New Roman"/>
          <w:sz w:val="28"/>
          <w:szCs w:val="28"/>
        </w:rPr>
        <w:t>.</w:t>
      </w:r>
      <w:r w:rsidR="004277A4">
        <w:rPr>
          <w:rFonts w:ascii="Times New Roman" w:hAnsi="Times New Roman" w:cs="Times New Roman"/>
          <w:sz w:val="28"/>
          <w:szCs w:val="28"/>
        </w:rPr>
        <w:t>12.2018</w:t>
      </w:r>
    </w:p>
    <w:p w:rsidR="00C726BB" w:rsidRPr="00C726BB" w:rsidRDefault="00C726BB" w:rsidP="00C726BB">
      <w:pPr>
        <w:tabs>
          <w:tab w:val="left" w:pos="567"/>
          <w:tab w:val="left" w:pos="1134"/>
        </w:tabs>
        <w:spacing w:after="0" w:line="240" w:lineRule="atLeast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3.2.</w:t>
      </w:r>
      <w:r w:rsidRPr="00C726BB">
        <w:rPr>
          <w:rFonts w:ascii="Times New Roman" w:hAnsi="Times New Roman" w:cs="Times New Roman"/>
          <w:sz w:val="28"/>
          <w:szCs w:val="28"/>
        </w:rPr>
        <w:t>При організації екскурсій, туристичних подорожей дотримуватися вимог Інструкції щодо організації та проведення екскурсій і подорожей з учнівською та студентською молоддю, затвердженої наказом Міністерства освіти і науки України від 02.10.2014 № 1124, зареєстрованого в Міністерстві юстиції України від 27.10.2014 за № 1341/26118.</w:t>
      </w:r>
    </w:p>
    <w:p w:rsidR="00C726BB" w:rsidRPr="00AF1AEC" w:rsidRDefault="00C726BB" w:rsidP="00C726BB">
      <w:pPr>
        <w:spacing w:after="0" w:line="240" w:lineRule="atLeast"/>
        <w:contextualSpacing/>
        <w:jc w:val="right"/>
        <w:rPr>
          <w:sz w:val="28"/>
          <w:szCs w:val="28"/>
        </w:rPr>
      </w:pPr>
      <w:r w:rsidRPr="00C726BB">
        <w:rPr>
          <w:rFonts w:ascii="Times New Roman" w:hAnsi="Times New Roman" w:cs="Times New Roman"/>
          <w:sz w:val="28"/>
          <w:szCs w:val="28"/>
        </w:rPr>
        <w:t>Постійно</w:t>
      </w:r>
    </w:p>
    <w:p w:rsidR="00C726BB" w:rsidRPr="00C726BB" w:rsidRDefault="00C726BB" w:rsidP="00C726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796D" w:rsidRDefault="00472E88" w:rsidP="007E796D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Сергєєвій Н.П. розмістити даний </w:t>
      </w:r>
      <w:r w:rsidR="006E5BC3">
        <w:rPr>
          <w:rFonts w:ascii="Times New Roman" w:hAnsi="Times New Roman" w:cs="Times New Roman"/>
          <w:sz w:val="28"/>
          <w:szCs w:val="28"/>
        </w:rPr>
        <w:t xml:space="preserve"> наказ на сайті школи.</w:t>
      </w:r>
    </w:p>
    <w:p w:rsidR="006E5BC3" w:rsidRPr="007E796D" w:rsidRDefault="00B334F2" w:rsidP="006E5BC3">
      <w:pPr>
        <w:pStyle w:val="a6"/>
        <w:spacing w:after="0" w:line="240" w:lineRule="atLeast"/>
        <w:ind w:left="6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7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58AF">
        <w:rPr>
          <w:rFonts w:ascii="Times New Roman" w:hAnsi="Times New Roman" w:cs="Times New Roman"/>
          <w:sz w:val="28"/>
          <w:szCs w:val="28"/>
        </w:rPr>
        <w:t xml:space="preserve">   До 20</w:t>
      </w:r>
      <w:r w:rsidR="00386990">
        <w:rPr>
          <w:rFonts w:ascii="Times New Roman" w:hAnsi="Times New Roman" w:cs="Times New Roman"/>
          <w:sz w:val="28"/>
          <w:szCs w:val="28"/>
        </w:rPr>
        <w:t>.12.2018</w:t>
      </w:r>
    </w:p>
    <w:p w:rsidR="00C23070" w:rsidRDefault="00C23070" w:rsidP="00C23070">
      <w:pPr>
        <w:pStyle w:val="a6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397E" w:rsidRPr="006E5BC3" w:rsidRDefault="00C23070" w:rsidP="006E5BC3">
      <w:pPr>
        <w:pStyle w:val="a6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E5BC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наказу </w:t>
      </w:r>
      <w:r w:rsidR="00FB169D" w:rsidRPr="006E5BC3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FB169D" w:rsidRPr="00FB169D" w:rsidRDefault="00FB169D" w:rsidP="0010073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23070" w:rsidRDefault="00C23070" w:rsidP="00C230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 № 176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І.О.Петренко</w:t>
      </w:r>
    </w:p>
    <w:p w:rsidR="00C24DA0" w:rsidRDefault="00C24DA0" w:rsidP="008B39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B397E" w:rsidRDefault="008B397E" w:rsidP="008B39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FB169D" w:rsidRPr="00F758AF" w:rsidRDefault="00FB169D" w:rsidP="008B39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58AF">
        <w:rPr>
          <w:rFonts w:ascii="Times New Roman" w:hAnsi="Times New Roman" w:cs="Times New Roman"/>
          <w:sz w:val="24"/>
          <w:szCs w:val="24"/>
        </w:rPr>
        <w:t>Буцько Т.І.</w:t>
      </w:r>
      <w:r w:rsidR="00F758AF" w:rsidRPr="00F758A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758AF" w:rsidRPr="00F758AF">
        <w:rPr>
          <w:rFonts w:ascii="Times New Roman" w:hAnsi="Times New Roman" w:cs="Times New Roman"/>
          <w:sz w:val="24"/>
          <w:szCs w:val="24"/>
        </w:rPr>
        <w:tab/>
      </w:r>
      <w:r w:rsidR="00F758AF" w:rsidRPr="00F758AF">
        <w:rPr>
          <w:rFonts w:ascii="Times New Roman" w:hAnsi="Times New Roman" w:cs="Times New Roman"/>
          <w:sz w:val="24"/>
          <w:szCs w:val="24"/>
        </w:rPr>
        <w:tab/>
      </w:r>
      <w:r w:rsidR="00F758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277A4">
        <w:rPr>
          <w:rFonts w:ascii="Times New Roman" w:hAnsi="Times New Roman" w:cs="Times New Roman"/>
          <w:sz w:val="24"/>
          <w:szCs w:val="24"/>
        </w:rPr>
        <w:t>Бондаренко</w:t>
      </w:r>
      <w:r w:rsidR="00F758AF" w:rsidRPr="00F758AF">
        <w:rPr>
          <w:rFonts w:ascii="Times New Roman" w:hAnsi="Times New Roman" w:cs="Times New Roman"/>
          <w:sz w:val="24"/>
          <w:szCs w:val="24"/>
        </w:rPr>
        <w:t xml:space="preserve"> Ю.О.                                      </w:t>
      </w:r>
    </w:p>
    <w:p w:rsidR="00FB169D" w:rsidRPr="00F758AF" w:rsidRDefault="00FB169D" w:rsidP="008B39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758AF">
        <w:rPr>
          <w:rFonts w:ascii="Times New Roman" w:hAnsi="Times New Roman" w:cs="Times New Roman"/>
          <w:sz w:val="24"/>
          <w:szCs w:val="24"/>
        </w:rPr>
        <w:t>Іванська</w:t>
      </w:r>
      <w:proofErr w:type="spellEnd"/>
      <w:r w:rsidRPr="00F758AF">
        <w:rPr>
          <w:rFonts w:ascii="Times New Roman" w:hAnsi="Times New Roman" w:cs="Times New Roman"/>
          <w:sz w:val="24"/>
          <w:szCs w:val="24"/>
        </w:rPr>
        <w:t xml:space="preserve"> І.Ю.</w:t>
      </w:r>
      <w:r w:rsidR="00F758AF" w:rsidRPr="00F758AF">
        <w:rPr>
          <w:rFonts w:ascii="Times New Roman" w:hAnsi="Times New Roman" w:cs="Times New Roman"/>
          <w:sz w:val="24"/>
          <w:szCs w:val="24"/>
        </w:rPr>
        <w:tab/>
      </w:r>
      <w:r w:rsidR="00F758AF" w:rsidRPr="00F758AF">
        <w:rPr>
          <w:rFonts w:ascii="Times New Roman" w:hAnsi="Times New Roman" w:cs="Times New Roman"/>
          <w:sz w:val="24"/>
          <w:szCs w:val="24"/>
        </w:rPr>
        <w:tab/>
      </w:r>
      <w:r w:rsidR="00F758AF" w:rsidRPr="00F758AF">
        <w:rPr>
          <w:rFonts w:ascii="Times New Roman" w:hAnsi="Times New Roman" w:cs="Times New Roman"/>
          <w:sz w:val="24"/>
          <w:szCs w:val="24"/>
        </w:rPr>
        <w:tab/>
      </w:r>
      <w:r w:rsidR="00F758AF" w:rsidRPr="00F758AF">
        <w:rPr>
          <w:rFonts w:ascii="Times New Roman" w:hAnsi="Times New Roman" w:cs="Times New Roman"/>
          <w:sz w:val="24"/>
          <w:szCs w:val="24"/>
        </w:rPr>
        <w:tab/>
      </w:r>
      <w:r w:rsidR="00F758A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F758AF" w:rsidRPr="00F758AF">
        <w:rPr>
          <w:rFonts w:ascii="Times New Roman" w:hAnsi="Times New Roman" w:cs="Times New Roman"/>
          <w:sz w:val="24"/>
          <w:szCs w:val="24"/>
        </w:rPr>
        <w:t>Флюстикова</w:t>
      </w:r>
      <w:proofErr w:type="spellEnd"/>
      <w:r w:rsidR="00F758AF" w:rsidRPr="00F758AF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FB169D" w:rsidRPr="00F758AF" w:rsidRDefault="00FB169D" w:rsidP="008B39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58AF">
        <w:rPr>
          <w:rFonts w:ascii="Times New Roman" w:hAnsi="Times New Roman" w:cs="Times New Roman"/>
          <w:sz w:val="24"/>
          <w:szCs w:val="24"/>
        </w:rPr>
        <w:t>Сметана О.В.</w:t>
      </w:r>
      <w:r w:rsidR="00F758AF" w:rsidRPr="00F758AF">
        <w:rPr>
          <w:rFonts w:ascii="Times New Roman" w:hAnsi="Times New Roman" w:cs="Times New Roman"/>
          <w:sz w:val="24"/>
          <w:szCs w:val="24"/>
        </w:rPr>
        <w:tab/>
      </w:r>
      <w:r w:rsidR="00F758AF" w:rsidRPr="00F758AF">
        <w:rPr>
          <w:rFonts w:ascii="Times New Roman" w:hAnsi="Times New Roman" w:cs="Times New Roman"/>
          <w:sz w:val="24"/>
          <w:szCs w:val="24"/>
        </w:rPr>
        <w:tab/>
      </w:r>
      <w:r w:rsidR="00F758AF" w:rsidRPr="00F758A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758A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758AF" w:rsidRPr="00F75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8AF" w:rsidRPr="00F758AF">
        <w:rPr>
          <w:rFonts w:ascii="Times New Roman" w:hAnsi="Times New Roman" w:cs="Times New Roman"/>
          <w:sz w:val="24"/>
          <w:szCs w:val="24"/>
        </w:rPr>
        <w:t>Просяник</w:t>
      </w:r>
      <w:proofErr w:type="spellEnd"/>
      <w:r w:rsidR="00F758AF" w:rsidRPr="00F758AF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FB169D" w:rsidRPr="00F758AF" w:rsidRDefault="006E5BC3" w:rsidP="008B39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58AF">
        <w:rPr>
          <w:rFonts w:ascii="Times New Roman" w:hAnsi="Times New Roman" w:cs="Times New Roman"/>
          <w:sz w:val="24"/>
          <w:szCs w:val="24"/>
        </w:rPr>
        <w:t>Чабаненко Н.О.</w:t>
      </w:r>
      <w:r w:rsidR="00F758AF" w:rsidRPr="00F758AF">
        <w:rPr>
          <w:rFonts w:ascii="Times New Roman" w:hAnsi="Times New Roman" w:cs="Times New Roman"/>
          <w:sz w:val="24"/>
          <w:szCs w:val="24"/>
        </w:rPr>
        <w:tab/>
      </w:r>
      <w:r w:rsidR="00F758AF" w:rsidRPr="00F758AF">
        <w:rPr>
          <w:rFonts w:ascii="Times New Roman" w:hAnsi="Times New Roman" w:cs="Times New Roman"/>
          <w:sz w:val="24"/>
          <w:szCs w:val="24"/>
        </w:rPr>
        <w:tab/>
      </w:r>
      <w:r w:rsidR="00F758AF" w:rsidRPr="00F758AF">
        <w:rPr>
          <w:rFonts w:ascii="Times New Roman" w:hAnsi="Times New Roman" w:cs="Times New Roman"/>
          <w:sz w:val="24"/>
          <w:szCs w:val="24"/>
        </w:rPr>
        <w:tab/>
      </w:r>
      <w:r w:rsidR="00F758AF" w:rsidRPr="00F758AF">
        <w:rPr>
          <w:rFonts w:ascii="Times New Roman" w:hAnsi="Times New Roman" w:cs="Times New Roman"/>
          <w:sz w:val="24"/>
          <w:szCs w:val="24"/>
        </w:rPr>
        <w:tab/>
      </w:r>
      <w:r w:rsidR="00F758AF">
        <w:rPr>
          <w:rFonts w:ascii="Times New Roman" w:hAnsi="Times New Roman" w:cs="Times New Roman"/>
          <w:sz w:val="24"/>
          <w:szCs w:val="24"/>
        </w:rPr>
        <w:t xml:space="preserve">       </w:t>
      </w:r>
      <w:r w:rsidR="00F758AF" w:rsidRPr="00F758AF">
        <w:rPr>
          <w:rFonts w:ascii="Times New Roman" w:hAnsi="Times New Roman" w:cs="Times New Roman"/>
          <w:sz w:val="24"/>
          <w:szCs w:val="24"/>
        </w:rPr>
        <w:t>Курочкіна Е.М.</w:t>
      </w:r>
    </w:p>
    <w:p w:rsidR="00FB169D" w:rsidRPr="00F758AF" w:rsidRDefault="00991161" w:rsidP="008B39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758AF">
        <w:rPr>
          <w:rFonts w:ascii="Times New Roman" w:hAnsi="Times New Roman" w:cs="Times New Roman"/>
          <w:sz w:val="24"/>
          <w:szCs w:val="24"/>
        </w:rPr>
        <w:t>Сабельникова</w:t>
      </w:r>
      <w:proofErr w:type="spellEnd"/>
      <w:r w:rsidRPr="00F758AF">
        <w:rPr>
          <w:rFonts w:ascii="Times New Roman" w:hAnsi="Times New Roman" w:cs="Times New Roman"/>
          <w:sz w:val="24"/>
          <w:szCs w:val="24"/>
        </w:rPr>
        <w:t xml:space="preserve"> В.Ю.</w:t>
      </w:r>
      <w:r w:rsidR="00F758AF" w:rsidRPr="00F758AF">
        <w:rPr>
          <w:rFonts w:ascii="Times New Roman" w:hAnsi="Times New Roman" w:cs="Times New Roman"/>
          <w:sz w:val="24"/>
          <w:szCs w:val="24"/>
        </w:rPr>
        <w:tab/>
      </w:r>
      <w:r w:rsidR="00F758AF" w:rsidRPr="00F758AF">
        <w:rPr>
          <w:rFonts w:ascii="Times New Roman" w:hAnsi="Times New Roman" w:cs="Times New Roman"/>
          <w:sz w:val="24"/>
          <w:szCs w:val="24"/>
        </w:rPr>
        <w:tab/>
      </w:r>
      <w:r w:rsidR="00F758AF" w:rsidRPr="00F758AF">
        <w:rPr>
          <w:rFonts w:ascii="Times New Roman" w:hAnsi="Times New Roman" w:cs="Times New Roman"/>
          <w:sz w:val="24"/>
          <w:szCs w:val="24"/>
        </w:rPr>
        <w:tab/>
      </w:r>
      <w:r w:rsidR="00F758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758AF" w:rsidRPr="00F758AF">
        <w:rPr>
          <w:rFonts w:ascii="Times New Roman" w:hAnsi="Times New Roman" w:cs="Times New Roman"/>
          <w:sz w:val="24"/>
          <w:szCs w:val="24"/>
        </w:rPr>
        <w:t>Сергєєва Н.П.</w:t>
      </w:r>
    </w:p>
    <w:p w:rsidR="00FB169D" w:rsidRPr="00F758AF" w:rsidRDefault="003B1CAD" w:rsidP="008B39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58AF">
        <w:rPr>
          <w:rFonts w:ascii="Times New Roman" w:hAnsi="Times New Roman" w:cs="Times New Roman"/>
          <w:sz w:val="24"/>
          <w:szCs w:val="24"/>
        </w:rPr>
        <w:t>Бондаренко О.В.</w:t>
      </w:r>
      <w:r w:rsidR="00F758AF">
        <w:rPr>
          <w:rFonts w:ascii="Times New Roman" w:hAnsi="Times New Roman" w:cs="Times New Roman"/>
          <w:sz w:val="24"/>
          <w:szCs w:val="24"/>
        </w:rPr>
        <w:tab/>
      </w:r>
      <w:r w:rsidR="00F758AF">
        <w:rPr>
          <w:rFonts w:ascii="Times New Roman" w:hAnsi="Times New Roman" w:cs="Times New Roman"/>
          <w:sz w:val="24"/>
          <w:szCs w:val="24"/>
        </w:rPr>
        <w:tab/>
      </w:r>
      <w:r w:rsidR="00F758AF">
        <w:rPr>
          <w:rFonts w:ascii="Times New Roman" w:hAnsi="Times New Roman" w:cs="Times New Roman"/>
          <w:sz w:val="24"/>
          <w:szCs w:val="24"/>
        </w:rPr>
        <w:tab/>
      </w:r>
      <w:r w:rsidR="00F758AF">
        <w:rPr>
          <w:rFonts w:ascii="Times New Roman" w:hAnsi="Times New Roman" w:cs="Times New Roman"/>
          <w:sz w:val="24"/>
          <w:szCs w:val="24"/>
        </w:rPr>
        <w:tab/>
        <w:t xml:space="preserve">       Лях</w:t>
      </w:r>
      <w:r w:rsidR="00F758AF" w:rsidRPr="00F758AF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FB169D" w:rsidRPr="00F758AF" w:rsidRDefault="00FB169D" w:rsidP="008B39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58AF">
        <w:rPr>
          <w:rFonts w:ascii="Times New Roman" w:hAnsi="Times New Roman" w:cs="Times New Roman"/>
          <w:sz w:val="24"/>
          <w:szCs w:val="24"/>
        </w:rPr>
        <w:t>Шевченко В.М.</w:t>
      </w:r>
    </w:p>
    <w:p w:rsidR="00FB169D" w:rsidRPr="00F758AF" w:rsidRDefault="00FB169D" w:rsidP="008B39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58AF">
        <w:rPr>
          <w:rFonts w:ascii="Times New Roman" w:hAnsi="Times New Roman" w:cs="Times New Roman"/>
          <w:sz w:val="24"/>
          <w:szCs w:val="24"/>
        </w:rPr>
        <w:t>Гладка О.В.</w:t>
      </w:r>
    </w:p>
    <w:p w:rsidR="00780B84" w:rsidRPr="00F758AF" w:rsidRDefault="00FB169D" w:rsidP="001007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758AF">
        <w:rPr>
          <w:rFonts w:ascii="Times New Roman" w:hAnsi="Times New Roman" w:cs="Times New Roman"/>
          <w:sz w:val="24"/>
          <w:szCs w:val="24"/>
        </w:rPr>
        <w:t>Одринська</w:t>
      </w:r>
      <w:proofErr w:type="spellEnd"/>
      <w:r w:rsidRPr="00F758AF">
        <w:rPr>
          <w:rFonts w:ascii="Times New Roman" w:hAnsi="Times New Roman" w:cs="Times New Roman"/>
          <w:sz w:val="24"/>
          <w:szCs w:val="24"/>
        </w:rPr>
        <w:t xml:space="preserve"> О.П</w:t>
      </w:r>
      <w:r w:rsidR="00F758AF" w:rsidRPr="00F758AF">
        <w:rPr>
          <w:rFonts w:ascii="Times New Roman" w:hAnsi="Times New Roman" w:cs="Times New Roman"/>
          <w:sz w:val="24"/>
          <w:szCs w:val="24"/>
        </w:rPr>
        <w:t>.</w:t>
      </w:r>
    </w:p>
    <w:p w:rsidR="00780B84" w:rsidRDefault="00780B84" w:rsidP="0010073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312AF" w:rsidRPr="009312AF" w:rsidRDefault="009312AF" w:rsidP="0010073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312AF">
        <w:rPr>
          <w:rFonts w:ascii="Times New Roman" w:hAnsi="Times New Roman" w:cs="Times New Roman"/>
          <w:sz w:val="20"/>
          <w:szCs w:val="20"/>
        </w:rPr>
        <w:t>Петренко І.О.</w:t>
      </w:r>
    </w:p>
    <w:sectPr w:rsidR="009312AF" w:rsidRPr="009312AF" w:rsidSect="0038699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D07"/>
    <w:multiLevelType w:val="multilevel"/>
    <w:tmpl w:val="518253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72BF68DB"/>
    <w:multiLevelType w:val="hybridMultilevel"/>
    <w:tmpl w:val="D8A255F8"/>
    <w:lvl w:ilvl="0" w:tplc="5B0C6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EAD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0DC62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7A9C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2A08F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B1AD0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30A8C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1F099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1C8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D3E79F1"/>
    <w:multiLevelType w:val="multilevel"/>
    <w:tmpl w:val="BD141AA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D0642D"/>
    <w:rsid w:val="000B4FF1"/>
    <w:rsid w:val="00100732"/>
    <w:rsid w:val="00113427"/>
    <w:rsid w:val="001A452E"/>
    <w:rsid w:val="00286D46"/>
    <w:rsid w:val="0029777E"/>
    <w:rsid w:val="002E48B8"/>
    <w:rsid w:val="00332BE3"/>
    <w:rsid w:val="00386990"/>
    <w:rsid w:val="003A2FB9"/>
    <w:rsid w:val="003B1CAD"/>
    <w:rsid w:val="003E0B27"/>
    <w:rsid w:val="004277A4"/>
    <w:rsid w:val="00454576"/>
    <w:rsid w:val="00472E88"/>
    <w:rsid w:val="00553AC5"/>
    <w:rsid w:val="005627F8"/>
    <w:rsid w:val="006B5761"/>
    <w:rsid w:val="006E5BC3"/>
    <w:rsid w:val="0075388F"/>
    <w:rsid w:val="00780B84"/>
    <w:rsid w:val="007E367E"/>
    <w:rsid w:val="007E796D"/>
    <w:rsid w:val="00864452"/>
    <w:rsid w:val="008B397E"/>
    <w:rsid w:val="008C6DCD"/>
    <w:rsid w:val="009312AF"/>
    <w:rsid w:val="009578C9"/>
    <w:rsid w:val="00991161"/>
    <w:rsid w:val="00992A07"/>
    <w:rsid w:val="00A506D8"/>
    <w:rsid w:val="00B03E87"/>
    <w:rsid w:val="00B25E5C"/>
    <w:rsid w:val="00B334F2"/>
    <w:rsid w:val="00BC6272"/>
    <w:rsid w:val="00C23070"/>
    <w:rsid w:val="00C24DA0"/>
    <w:rsid w:val="00C31127"/>
    <w:rsid w:val="00C40DB9"/>
    <w:rsid w:val="00C726BB"/>
    <w:rsid w:val="00D0642D"/>
    <w:rsid w:val="00D37CA2"/>
    <w:rsid w:val="00D40076"/>
    <w:rsid w:val="00E4179D"/>
    <w:rsid w:val="00E4400A"/>
    <w:rsid w:val="00E66345"/>
    <w:rsid w:val="00E80952"/>
    <w:rsid w:val="00E95068"/>
    <w:rsid w:val="00F758AF"/>
    <w:rsid w:val="00FB169D"/>
    <w:rsid w:val="00FD7F8E"/>
    <w:rsid w:val="00FE0FB1"/>
    <w:rsid w:val="00FE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2E"/>
  </w:style>
  <w:style w:type="paragraph" w:styleId="1">
    <w:name w:val="heading 1"/>
    <w:basedOn w:val="a"/>
    <w:next w:val="a"/>
    <w:link w:val="10"/>
    <w:qFormat/>
    <w:rsid w:val="00D0642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42D"/>
    <w:rPr>
      <w:rFonts w:ascii="Times New Roman" w:eastAsia="Arial Unicode MS" w:hAnsi="Times New Roman" w:cs="Times New Roman"/>
      <w:sz w:val="28"/>
      <w:szCs w:val="20"/>
    </w:rPr>
  </w:style>
  <w:style w:type="paragraph" w:styleId="a3">
    <w:name w:val="Plain Text"/>
    <w:basedOn w:val="a"/>
    <w:link w:val="a4"/>
    <w:unhideWhenUsed/>
    <w:rsid w:val="00D064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D0642D"/>
    <w:rPr>
      <w:rFonts w:ascii="Courier New" w:eastAsia="Times New Roman" w:hAnsi="Courier New" w:cs="Times New Roman"/>
      <w:sz w:val="20"/>
      <w:szCs w:val="20"/>
      <w:lang w:val="ru-RU"/>
    </w:rPr>
  </w:style>
  <w:style w:type="character" w:styleId="a5">
    <w:name w:val="Hyperlink"/>
    <w:basedOn w:val="a0"/>
    <w:rsid w:val="00D064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23070"/>
    <w:pPr>
      <w:ind w:left="720"/>
      <w:contextualSpacing/>
    </w:pPr>
  </w:style>
  <w:style w:type="paragraph" w:styleId="a7">
    <w:name w:val="Body Text Indent"/>
    <w:basedOn w:val="a"/>
    <w:link w:val="a8"/>
    <w:rsid w:val="007E796D"/>
    <w:pPr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ий текст з відступом Знак"/>
    <w:basedOn w:val="a0"/>
    <w:link w:val="a7"/>
    <w:rsid w:val="007E796D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Абзац списка"/>
    <w:basedOn w:val="a"/>
    <w:qFormat/>
    <w:rsid w:val="00332B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1"/>
    <w:basedOn w:val="a"/>
    <w:autoRedefine/>
    <w:rsid w:val="00BC6272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9452-A8C2-4CA5-94FE-82820510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2553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176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30</cp:revision>
  <cp:lastPrinted>2018-12-18T07:35:00Z</cp:lastPrinted>
  <dcterms:created xsi:type="dcterms:W3CDTF">2009-12-24T10:15:00Z</dcterms:created>
  <dcterms:modified xsi:type="dcterms:W3CDTF">2018-12-18T07:36:00Z</dcterms:modified>
</cp:coreProperties>
</file>